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476"/>
      </w:tblGrid>
      <w:tr w:rsidR="00212444" w:rsidRPr="00212444" w14:paraId="46702D6A" w14:textId="77777777" w:rsidTr="00212444">
        <w:tc>
          <w:tcPr>
            <w:tcW w:w="1080" w:type="dxa"/>
          </w:tcPr>
          <w:p w14:paraId="46702D65" w14:textId="77777777" w:rsidR="00212444" w:rsidRPr="00212444" w:rsidRDefault="00212444" w:rsidP="00212444">
            <w:pPr>
              <w:pStyle w:val="Heading1"/>
              <w:ind w:left="0"/>
              <w:rPr>
                <w:rFonts w:cs="Arial"/>
                <w:sz w:val="28"/>
                <w:szCs w:val="28"/>
              </w:rPr>
            </w:pPr>
            <w:r>
              <w:rPr>
                <w:rFonts w:cs="Arial"/>
                <w:noProof/>
                <w:sz w:val="28"/>
                <w:szCs w:val="28"/>
              </w:rPr>
              <w:drawing>
                <wp:inline distT="0" distB="0" distL="0" distR="0" wp14:anchorId="46702DA4" wp14:editId="46702DA5">
                  <wp:extent cx="988571" cy="11239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healthcl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5545" cy="1131879"/>
                          </a:xfrm>
                          <a:prstGeom prst="rect">
                            <a:avLst/>
                          </a:prstGeom>
                        </pic:spPr>
                      </pic:pic>
                    </a:graphicData>
                  </a:graphic>
                </wp:inline>
              </w:drawing>
            </w:r>
          </w:p>
        </w:tc>
        <w:tc>
          <w:tcPr>
            <w:tcW w:w="8388" w:type="dxa"/>
          </w:tcPr>
          <w:p w14:paraId="46702D66" w14:textId="77777777" w:rsidR="00212444" w:rsidRDefault="00212444" w:rsidP="00653B6E">
            <w:pPr>
              <w:pStyle w:val="Heading1"/>
              <w:ind w:left="0"/>
              <w:jc w:val="center"/>
              <w:rPr>
                <w:rFonts w:cs="Arial"/>
                <w:sz w:val="28"/>
                <w:szCs w:val="28"/>
              </w:rPr>
            </w:pPr>
          </w:p>
          <w:p w14:paraId="46702D67" w14:textId="77777777" w:rsidR="00BA09B5" w:rsidRDefault="00BA09B5" w:rsidP="00653B6E">
            <w:pPr>
              <w:pStyle w:val="Heading1"/>
              <w:ind w:left="0"/>
              <w:jc w:val="center"/>
              <w:rPr>
                <w:rFonts w:cs="Arial"/>
                <w:sz w:val="28"/>
                <w:szCs w:val="28"/>
              </w:rPr>
            </w:pPr>
          </w:p>
          <w:p w14:paraId="46702D68" w14:textId="77777777" w:rsidR="00BA09B5" w:rsidRDefault="00212444" w:rsidP="00653B6E">
            <w:pPr>
              <w:pStyle w:val="Heading1"/>
              <w:ind w:left="0"/>
              <w:jc w:val="center"/>
              <w:rPr>
                <w:rFonts w:cs="Arial"/>
                <w:sz w:val="28"/>
                <w:szCs w:val="28"/>
              </w:rPr>
            </w:pPr>
            <w:r w:rsidRPr="00212444">
              <w:rPr>
                <w:rFonts w:cs="Arial"/>
                <w:sz w:val="28"/>
                <w:szCs w:val="28"/>
              </w:rPr>
              <w:t>Model</w:t>
            </w:r>
            <w:r w:rsidRPr="00212444">
              <w:rPr>
                <w:rFonts w:cs="Arial"/>
                <w:spacing w:val="13"/>
                <w:sz w:val="28"/>
                <w:szCs w:val="28"/>
              </w:rPr>
              <w:t xml:space="preserve"> </w:t>
            </w:r>
            <w:r w:rsidRPr="00212444">
              <w:rPr>
                <w:rFonts w:cs="Arial"/>
                <w:sz w:val="28"/>
                <w:szCs w:val="28"/>
              </w:rPr>
              <w:t>Protocol</w:t>
            </w:r>
            <w:r w:rsidRPr="00212444">
              <w:rPr>
                <w:rFonts w:cs="Arial"/>
                <w:spacing w:val="7"/>
                <w:sz w:val="28"/>
                <w:szCs w:val="28"/>
              </w:rPr>
              <w:t xml:space="preserve"> </w:t>
            </w:r>
            <w:r w:rsidRPr="00212444">
              <w:rPr>
                <w:rFonts w:cs="Arial"/>
                <w:sz w:val="28"/>
                <w:szCs w:val="28"/>
              </w:rPr>
              <w:t>for</w:t>
            </w:r>
            <w:r w:rsidRPr="00212444">
              <w:rPr>
                <w:rFonts w:cs="Arial"/>
                <w:spacing w:val="18"/>
                <w:sz w:val="28"/>
                <w:szCs w:val="28"/>
              </w:rPr>
              <w:t xml:space="preserve"> </w:t>
            </w:r>
            <w:r w:rsidRPr="00212444">
              <w:rPr>
                <w:rFonts w:cs="Arial"/>
                <w:sz w:val="28"/>
                <w:szCs w:val="28"/>
              </w:rPr>
              <w:t>HIV</w:t>
            </w:r>
            <w:r w:rsidRPr="00212444">
              <w:rPr>
                <w:rFonts w:cs="Arial"/>
                <w:spacing w:val="5"/>
                <w:sz w:val="28"/>
                <w:szCs w:val="28"/>
              </w:rPr>
              <w:t xml:space="preserve"> </w:t>
            </w:r>
            <w:r w:rsidRPr="00212444">
              <w:rPr>
                <w:rFonts w:cs="Arial"/>
                <w:sz w:val="28"/>
                <w:szCs w:val="28"/>
              </w:rPr>
              <w:t>Counseling</w:t>
            </w:r>
            <w:r w:rsidRPr="00212444">
              <w:rPr>
                <w:rFonts w:cs="Arial"/>
                <w:spacing w:val="19"/>
                <w:sz w:val="28"/>
                <w:szCs w:val="28"/>
              </w:rPr>
              <w:t xml:space="preserve"> </w:t>
            </w:r>
            <w:r w:rsidRPr="00212444">
              <w:rPr>
                <w:rFonts w:cs="Arial"/>
                <w:sz w:val="28"/>
                <w:szCs w:val="28"/>
              </w:rPr>
              <w:t>and Testing</w:t>
            </w:r>
            <w:r w:rsidRPr="00212444">
              <w:rPr>
                <w:rFonts w:cs="Arial"/>
                <w:w w:val="99"/>
                <w:sz w:val="28"/>
                <w:szCs w:val="28"/>
              </w:rPr>
              <w:t xml:space="preserve"> </w:t>
            </w:r>
            <w:r w:rsidRPr="00212444">
              <w:rPr>
                <w:rFonts w:cs="Arial"/>
                <w:sz w:val="28"/>
                <w:szCs w:val="28"/>
              </w:rPr>
              <w:t xml:space="preserve">in </w:t>
            </w:r>
          </w:p>
          <w:p w14:paraId="46702D69" w14:textId="77777777" w:rsidR="00212444" w:rsidRPr="00212444" w:rsidRDefault="00212444" w:rsidP="00653B6E">
            <w:pPr>
              <w:pStyle w:val="Heading1"/>
              <w:ind w:left="0"/>
              <w:jc w:val="center"/>
              <w:rPr>
                <w:rFonts w:cs="Arial"/>
                <w:sz w:val="28"/>
                <w:szCs w:val="28"/>
              </w:rPr>
            </w:pPr>
            <w:r w:rsidRPr="00212444">
              <w:rPr>
                <w:rFonts w:cs="Arial"/>
                <w:sz w:val="28"/>
                <w:szCs w:val="28"/>
              </w:rPr>
              <w:t>Non-Health</w:t>
            </w:r>
            <w:r w:rsidRPr="00212444">
              <w:rPr>
                <w:rFonts w:cs="Arial"/>
                <w:spacing w:val="29"/>
                <w:sz w:val="28"/>
                <w:szCs w:val="28"/>
              </w:rPr>
              <w:t xml:space="preserve"> </w:t>
            </w:r>
            <w:r w:rsidRPr="00212444">
              <w:rPr>
                <w:rFonts w:cs="Arial"/>
                <w:sz w:val="28"/>
                <w:szCs w:val="28"/>
              </w:rPr>
              <w:t>Care</w:t>
            </w:r>
            <w:r w:rsidRPr="00212444">
              <w:rPr>
                <w:rFonts w:cs="Arial"/>
                <w:spacing w:val="15"/>
                <w:sz w:val="28"/>
                <w:szCs w:val="28"/>
              </w:rPr>
              <w:t xml:space="preserve"> </w:t>
            </w:r>
            <w:r w:rsidRPr="00212444">
              <w:rPr>
                <w:rFonts w:cs="Arial"/>
                <w:sz w:val="28"/>
                <w:szCs w:val="28"/>
              </w:rPr>
              <w:t>Settings</w:t>
            </w:r>
          </w:p>
        </w:tc>
      </w:tr>
    </w:tbl>
    <w:p w14:paraId="46702D6B" w14:textId="77777777" w:rsidR="004139B2" w:rsidRPr="006F3AA8" w:rsidRDefault="004139B2" w:rsidP="006F3AA8">
      <w:pPr>
        <w:rPr>
          <w:rFonts w:ascii="Arial" w:hAnsi="Arial" w:cs="Arial"/>
          <w:sz w:val="28"/>
          <w:szCs w:val="28"/>
        </w:rPr>
      </w:pPr>
    </w:p>
    <w:p w14:paraId="0B2D398C" w14:textId="536442B2" w:rsidR="00D24CFC" w:rsidRPr="000B4142" w:rsidRDefault="00D24CFC" w:rsidP="00D24CFC">
      <w:pPr>
        <w:autoSpaceDE w:val="0"/>
        <w:autoSpaceDN w:val="0"/>
        <w:adjustRightInd w:val="0"/>
        <w:ind w:right="94"/>
        <w:rPr>
          <w:rFonts w:ascii="Arial" w:hAnsi="Arial" w:cs="Arial"/>
          <w:color w:val="000000"/>
        </w:rPr>
      </w:pPr>
      <w:r w:rsidRPr="000B4142">
        <w:rPr>
          <w:rFonts w:ascii="Arial" w:hAnsi="Arial" w:cs="Arial"/>
          <w:color w:val="000000"/>
        </w:rPr>
        <w:t>Florida</w:t>
      </w:r>
      <w:r w:rsidRPr="000B4142">
        <w:rPr>
          <w:rFonts w:ascii="Arial" w:hAnsi="Arial" w:cs="Arial"/>
          <w:color w:val="000000"/>
          <w:spacing w:val="-7"/>
        </w:rPr>
        <w:t xml:space="preserve"> </w:t>
      </w:r>
      <w:r w:rsidRPr="000B4142">
        <w:rPr>
          <w:rFonts w:ascii="Arial" w:hAnsi="Arial" w:cs="Arial"/>
          <w:color w:val="000000"/>
        </w:rPr>
        <w:t>law</w:t>
      </w:r>
      <w:r w:rsidRPr="000B4142">
        <w:rPr>
          <w:rFonts w:ascii="Arial" w:hAnsi="Arial" w:cs="Arial"/>
          <w:color w:val="000000"/>
          <w:spacing w:val="-2"/>
        </w:rPr>
        <w:t xml:space="preserve"> </w:t>
      </w:r>
      <w:r w:rsidRPr="000B4142">
        <w:rPr>
          <w:rFonts w:ascii="Arial" w:hAnsi="Arial" w:cs="Arial"/>
          <w:color w:val="000000"/>
        </w:rPr>
        <w:t>carefully</w:t>
      </w:r>
      <w:r w:rsidRPr="000B4142">
        <w:rPr>
          <w:rFonts w:ascii="Arial" w:hAnsi="Arial" w:cs="Arial"/>
          <w:color w:val="000000"/>
          <w:spacing w:val="-9"/>
        </w:rPr>
        <w:t xml:space="preserve"> </w:t>
      </w:r>
      <w:r w:rsidRPr="000B4142">
        <w:rPr>
          <w:rFonts w:ascii="Arial" w:hAnsi="Arial" w:cs="Arial"/>
          <w:color w:val="000000"/>
        </w:rPr>
        <w:t>structu</w:t>
      </w:r>
      <w:r w:rsidRPr="000B4142">
        <w:rPr>
          <w:rFonts w:ascii="Arial" w:hAnsi="Arial" w:cs="Arial"/>
          <w:color w:val="000000"/>
          <w:spacing w:val="1"/>
        </w:rPr>
        <w:t>r</w:t>
      </w:r>
      <w:r w:rsidRPr="000B4142">
        <w:rPr>
          <w:rFonts w:ascii="Arial" w:hAnsi="Arial" w:cs="Arial"/>
          <w:color w:val="000000"/>
        </w:rPr>
        <w:t>es</w:t>
      </w:r>
      <w:r w:rsidRPr="000B4142">
        <w:rPr>
          <w:rFonts w:ascii="Arial" w:hAnsi="Arial" w:cs="Arial"/>
          <w:color w:val="000000"/>
          <w:spacing w:val="-11"/>
        </w:rPr>
        <w:t xml:space="preserve"> </w:t>
      </w:r>
      <w:r w:rsidRPr="000B4142">
        <w:rPr>
          <w:rFonts w:ascii="Arial" w:hAnsi="Arial" w:cs="Arial"/>
          <w:color w:val="000000"/>
        </w:rPr>
        <w:t>how</w:t>
      </w:r>
      <w:r w:rsidRPr="000B4142">
        <w:rPr>
          <w:rFonts w:ascii="Arial" w:hAnsi="Arial" w:cs="Arial"/>
          <w:color w:val="000000"/>
          <w:spacing w:val="-4"/>
        </w:rPr>
        <w:t xml:space="preserve"> </w:t>
      </w:r>
      <w:r w:rsidRPr="000B4142">
        <w:rPr>
          <w:rFonts w:ascii="Arial" w:hAnsi="Arial" w:cs="Arial"/>
          <w:color w:val="000000"/>
        </w:rPr>
        <w:t>health</w:t>
      </w:r>
      <w:r w:rsidRPr="000B4142">
        <w:rPr>
          <w:rFonts w:ascii="Arial" w:hAnsi="Arial" w:cs="Arial"/>
          <w:color w:val="000000"/>
          <w:spacing w:val="-7"/>
        </w:rPr>
        <w:t xml:space="preserve"> </w:t>
      </w:r>
      <w:r w:rsidRPr="000B4142">
        <w:rPr>
          <w:rFonts w:ascii="Arial" w:hAnsi="Arial" w:cs="Arial"/>
          <w:color w:val="000000"/>
        </w:rPr>
        <w:t>c</w:t>
      </w:r>
      <w:r w:rsidRPr="000B4142">
        <w:rPr>
          <w:rFonts w:ascii="Arial" w:hAnsi="Arial" w:cs="Arial"/>
          <w:color w:val="000000"/>
          <w:spacing w:val="2"/>
        </w:rPr>
        <w:t>a</w:t>
      </w:r>
      <w:r w:rsidRPr="000B4142">
        <w:rPr>
          <w:rFonts w:ascii="Arial" w:hAnsi="Arial" w:cs="Arial"/>
          <w:color w:val="000000"/>
        </w:rPr>
        <w:t>re</w:t>
      </w:r>
      <w:r w:rsidRPr="000B4142">
        <w:rPr>
          <w:rFonts w:ascii="Arial" w:hAnsi="Arial" w:cs="Arial"/>
          <w:color w:val="000000"/>
          <w:spacing w:val="-5"/>
        </w:rPr>
        <w:t xml:space="preserve"> </w:t>
      </w:r>
      <w:r w:rsidRPr="000B4142">
        <w:rPr>
          <w:rFonts w:ascii="Arial" w:hAnsi="Arial" w:cs="Arial"/>
          <w:color w:val="000000"/>
        </w:rPr>
        <w:t>provide</w:t>
      </w:r>
      <w:r w:rsidRPr="000B4142">
        <w:rPr>
          <w:rFonts w:ascii="Arial" w:hAnsi="Arial" w:cs="Arial"/>
          <w:color w:val="000000"/>
          <w:spacing w:val="1"/>
        </w:rPr>
        <w:t>r</w:t>
      </w:r>
      <w:r w:rsidRPr="000B4142">
        <w:rPr>
          <w:rFonts w:ascii="Arial" w:hAnsi="Arial" w:cs="Arial"/>
          <w:color w:val="000000"/>
        </w:rPr>
        <w:t>s</w:t>
      </w:r>
      <w:r w:rsidRPr="000B4142">
        <w:rPr>
          <w:rFonts w:ascii="Arial" w:hAnsi="Arial" w:cs="Arial"/>
          <w:color w:val="000000"/>
          <w:spacing w:val="-10"/>
        </w:rPr>
        <w:t xml:space="preserve"> </w:t>
      </w:r>
      <w:r w:rsidRPr="000B4142">
        <w:rPr>
          <w:rFonts w:ascii="Arial" w:hAnsi="Arial" w:cs="Arial"/>
          <w:color w:val="000000"/>
        </w:rPr>
        <w:t>and</w:t>
      </w:r>
      <w:r w:rsidRPr="000B4142">
        <w:rPr>
          <w:rFonts w:ascii="Arial" w:hAnsi="Arial" w:cs="Arial"/>
          <w:color w:val="000000"/>
          <w:spacing w:val="-4"/>
        </w:rPr>
        <w:t xml:space="preserve"> </w:t>
      </w:r>
      <w:r w:rsidRPr="000B4142">
        <w:rPr>
          <w:rFonts w:ascii="Arial" w:hAnsi="Arial" w:cs="Arial"/>
          <w:color w:val="000000"/>
        </w:rPr>
        <w:t>other</w:t>
      </w:r>
      <w:r w:rsidRPr="000B4142">
        <w:rPr>
          <w:rFonts w:ascii="Arial" w:hAnsi="Arial" w:cs="Arial"/>
          <w:color w:val="000000"/>
          <w:spacing w:val="-4"/>
        </w:rPr>
        <w:t xml:space="preserve"> </w:t>
      </w:r>
      <w:r w:rsidRPr="000B4142">
        <w:rPr>
          <w:rFonts w:ascii="Arial" w:hAnsi="Arial" w:cs="Arial"/>
          <w:color w:val="000000"/>
        </w:rPr>
        <w:t>regi</w:t>
      </w:r>
      <w:r w:rsidRPr="000B4142">
        <w:rPr>
          <w:rFonts w:ascii="Arial" w:hAnsi="Arial" w:cs="Arial"/>
          <w:color w:val="000000"/>
          <w:spacing w:val="1"/>
        </w:rPr>
        <w:t>s</w:t>
      </w:r>
      <w:r w:rsidRPr="000B4142">
        <w:rPr>
          <w:rFonts w:ascii="Arial" w:hAnsi="Arial" w:cs="Arial"/>
          <w:color w:val="000000"/>
        </w:rPr>
        <w:t>te</w:t>
      </w:r>
      <w:r w:rsidRPr="000B4142">
        <w:rPr>
          <w:rFonts w:ascii="Arial" w:hAnsi="Arial" w:cs="Arial"/>
          <w:color w:val="000000"/>
          <w:spacing w:val="1"/>
        </w:rPr>
        <w:t>r</w:t>
      </w:r>
      <w:r w:rsidRPr="000B4142">
        <w:rPr>
          <w:rFonts w:ascii="Arial" w:hAnsi="Arial" w:cs="Arial"/>
          <w:color w:val="000000"/>
        </w:rPr>
        <w:t>ed</w:t>
      </w:r>
      <w:r w:rsidRPr="000B4142">
        <w:rPr>
          <w:rFonts w:ascii="Arial" w:hAnsi="Arial" w:cs="Arial"/>
          <w:color w:val="000000"/>
          <w:spacing w:val="-10"/>
        </w:rPr>
        <w:t xml:space="preserve"> </w:t>
      </w:r>
      <w:r w:rsidRPr="000B4142">
        <w:rPr>
          <w:rFonts w:ascii="Arial" w:hAnsi="Arial" w:cs="Arial"/>
          <w:color w:val="000000"/>
        </w:rPr>
        <w:t>test</w:t>
      </w:r>
      <w:r w:rsidRPr="000B4142">
        <w:rPr>
          <w:rFonts w:ascii="Arial" w:hAnsi="Arial" w:cs="Arial"/>
          <w:color w:val="000000"/>
          <w:spacing w:val="-4"/>
        </w:rPr>
        <w:t xml:space="preserve"> </w:t>
      </w:r>
      <w:r w:rsidRPr="000B4142">
        <w:rPr>
          <w:rFonts w:ascii="Arial" w:hAnsi="Arial" w:cs="Arial"/>
          <w:color w:val="000000"/>
          <w:spacing w:val="1"/>
        </w:rPr>
        <w:t>s</w:t>
      </w:r>
      <w:r w:rsidRPr="000B4142">
        <w:rPr>
          <w:rFonts w:ascii="Arial" w:hAnsi="Arial" w:cs="Arial"/>
          <w:color w:val="000000"/>
        </w:rPr>
        <w:t>ites may</w:t>
      </w:r>
      <w:r w:rsidRPr="000B4142">
        <w:rPr>
          <w:rFonts w:ascii="Arial" w:hAnsi="Arial" w:cs="Arial"/>
          <w:color w:val="000000"/>
          <w:spacing w:val="-4"/>
        </w:rPr>
        <w:t xml:space="preserve"> </w:t>
      </w:r>
      <w:r w:rsidRPr="000B4142">
        <w:rPr>
          <w:rFonts w:ascii="Arial" w:hAnsi="Arial" w:cs="Arial"/>
          <w:color w:val="000000"/>
        </w:rPr>
        <w:t>co</w:t>
      </w:r>
      <w:r w:rsidRPr="000B4142">
        <w:rPr>
          <w:rFonts w:ascii="Arial" w:hAnsi="Arial" w:cs="Arial"/>
          <w:color w:val="000000"/>
          <w:spacing w:val="1"/>
        </w:rPr>
        <w:t>n</w:t>
      </w:r>
      <w:r w:rsidRPr="000B4142">
        <w:rPr>
          <w:rFonts w:ascii="Arial" w:hAnsi="Arial" w:cs="Arial"/>
          <w:color w:val="000000"/>
          <w:spacing w:val="-1"/>
        </w:rPr>
        <w:t>d</w:t>
      </w:r>
      <w:r w:rsidRPr="000B4142">
        <w:rPr>
          <w:rFonts w:ascii="Arial" w:hAnsi="Arial" w:cs="Arial"/>
          <w:color w:val="000000"/>
        </w:rPr>
        <w:t>u</w:t>
      </w:r>
      <w:r w:rsidRPr="000B4142">
        <w:rPr>
          <w:rFonts w:ascii="Arial" w:hAnsi="Arial" w:cs="Arial"/>
          <w:color w:val="000000"/>
          <w:spacing w:val="1"/>
        </w:rPr>
        <w:t>c</w:t>
      </w:r>
      <w:r w:rsidRPr="000B4142">
        <w:rPr>
          <w:rFonts w:ascii="Arial" w:hAnsi="Arial" w:cs="Arial"/>
          <w:color w:val="000000"/>
        </w:rPr>
        <w:t>t</w:t>
      </w:r>
      <w:r w:rsidRPr="000B4142">
        <w:rPr>
          <w:rFonts w:ascii="Arial" w:hAnsi="Arial" w:cs="Arial"/>
          <w:color w:val="000000"/>
          <w:spacing w:val="-8"/>
        </w:rPr>
        <w:t xml:space="preserve"> </w:t>
      </w:r>
      <w:r w:rsidRPr="000B4142">
        <w:rPr>
          <w:rFonts w:ascii="Arial" w:hAnsi="Arial" w:cs="Arial"/>
          <w:color w:val="000000"/>
        </w:rPr>
        <w:t>HIV</w:t>
      </w:r>
      <w:r w:rsidRPr="000B4142">
        <w:rPr>
          <w:rFonts w:ascii="Arial" w:hAnsi="Arial" w:cs="Arial"/>
          <w:color w:val="000000"/>
          <w:spacing w:val="-4"/>
        </w:rPr>
        <w:t xml:space="preserve"> </w:t>
      </w:r>
      <w:r w:rsidRPr="000B4142">
        <w:rPr>
          <w:rFonts w:ascii="Arial" w:hAnsi="Arial" w:cs="Arial"/>
          <w:color w:val="000000"/>
        </w:rPr>
        <w:t>te</w:t>
      </w:r>
      <w:r w:rsidRPr="000B4142">
        <w:rPr>
          <w:rFonts w:ascii="Arial" w:hAnsi="Arial" w:cs="Arial"/>
          <w:color w:val="000000"/>
          <w:spacing w:val="1"/>
        </w:rPr>
        <w:t>s</w:t>
      </w:r>
      <w:r w:rsidRPr="000B4142">
        <w:rPr>
          <w:rFonts w:ascii="Arial" w:hAnsi="Arial" w:cs="Arial"/>
          <w:color w:val="000000"/>
        </w:rPr>
        <w:t>t</w:t>
      </w:r>
      <w:r w:rsidRPr="000B4142">
        <w:rPr>
          <w:rFonts w:ascii="Arial" w:hAnsi="Arial" w:cs="Arial"/>
          <w:color w:val="000000"/>
          <w:spacing w:val="1"/>
        </w:rPr>
        <w:t>i</w:t>
      </w:r>
      <w:r w:rsidRPr="000B4142">
        <w:rPr>
          <w:rFonts w:ascii="Arial" w:hAnsi="Arial" w:cs="Arial"/>
          <w:color w:val="000000"/>
        </w:rPr>
        <w:t>ng.</w:t>
      </w:r>
      <w:r w:rsidRPr="000B4142">
        <w:rPr>
          <w:rFonts w:ascii="Arial" w:hAnsi="Arial" w:cs="Arial"/>
          <w:color w:val="000000"/>
          <w:spacing w:val="-8"/>
        </w:rPr>
        <w:t xml:space="preserve"> </w:t>
      </w:r>
      <w:r w:rsidRPr="000B4142">
        <w:rPr>
          <w:rFonts w:ascii="Arial" w:hAnsi="Arial" w:cs="Arial"/>
          <w:color w:val="000000"/>
        </w:rPr>
        <w:t>The</w:t>
      </w:r>
      <w:r w:rsidRPr="000B4142">
        <w:rPr>
          <w:rFonts w:ascii="Arial" w:hAnsi="Arial" w:cs="Arial"/>
          <w:color w:val="000000"/>
          <w:spacing w:val="-4"/>
        </w:rPr>
        <w:t xml:space="preserve"> </w:t>
      </w:r>
      <w:r w:rsidRPr="000B4142">
        <w:rPr>
          <w:rFonts w:ascii="Arial" w:hAnsi="Arial" w:cs="Arial"/>
          <w:color w:val="000000"/>
        </w:rPr>
        <w:t>M</w:t>
      </w:r>
      <w:r w:rsidRPr="000B4142">
        <w:rPr>
          <w:rFonts w:ascii="Arial" w:hAnsi="Arial" w:cs="Arial"/>
          <w:color w:val="000000"/>
          <w:spacing w:val="1"/>
        </w:rPr>
        <w:t>o</w:t>
      </w:r>
      <w:r w:rsidRPr="000B4142">
        <w:rPr>
          <w:rFonts w:ascii="Arial" w:hAnsi="Arial" w:cs="Arial"/>
          <w:color w:val="000000"/>
        </w:rPr>
        <w:t>del</w:t>
      </w:r>
      <w:r w:rsidRPr="000B4142">
        <w:rPr>
          <w:rFonts w:ascii="Arial" w:hAnsi="Arial" w:cs="Arial"/>
          <w:color w:val="000000"/>
          <w:spacing w:val="-5"/>
        </w:rPr>
        <w:t xml:space="preserve"> </w:t>
      </w:r>
      <w:r w:rsidRPr="000B4142">
        <w:rPr>
          <w:rFonts w:ascii="Arial" w:hAnsi="Arial" w:cs="Arial"/>
          <w:color w:val="000000"/>
        </w:rPr>
        <w:t>Pro</w:t>
      </w:r>
      <w:r w:rsidRPr="000B4142">
        <w:rPr>
          <w:rFonts w:ascii="Arial" w:hAnsi="Arial" w:cs="Arial"/>
          <w:color w:val="000000"/>
          <w:spacing w:val="1"/>
        </w:rPr>
        <w:t>t</w:t>
      </w:r>
      <w:r w:rsidRPr="000B4142">
        <w:rPr>
          <w:rFonts w:ascii="Arial" w:hAnsi="Arial" w:cs="Arial"/>
          <w:color w:val="000000"/>
        </w:rPr>
        <w:t>oc</w:t>
      </w:r>
      <w:r w:rsidRPr="000B4142">
        <w:rPr>
          <w:rFonts w:ascii="Arial" w:hAnsi="Arial" w:cs="Arial"/>
          <w:color w:val="000000"/>
          <w:spacing w:val="1"/>
        </w:rPr>
        <w:t>ol</w:t>
      </w:r>
      <w:r w:rsidRPr="000B4142">
        <w:rPr>
          <w:rFonts w:ascii="Arial" w:hAnsi="Arial" w:cs="Arial"/>
          <w:color w:val="000000"/>
          <w:spacing w:val="-10"/>
        </w:rPr>
        <w:t xml:space="preserve"> </w:t>
      </w:r>
      <w:r w:rsidRPr="000B4142">
        <w:rPr>
          <w:rFonts w:ascii="Arial" w:hAnsi="Arial" w:cs="Arial"/>
          <w:color w:val="000000"/>
        </w:rPr>
        <w:t>prov</w:t>
      </w:r>
      <w:r w:rsidRPr="000B4142">
        <w:rPr>
          <w:rFonts w:ascii="Arial" w:hAnsi="Arial" w:cs="Arial"/>
          <w:color w:val="000000"/>
          <w:spacing w:val="1"/>
        </w:rPr>
        <w:t>i</w:t>
      </w:r>
      <w:r w:rsidRPr="000B4142">
        <w:rPr>
          <w:rFonts w:ascii="Arial" w:hAnsi="Arial" w:cs="Arial"/>
          <w:color w:val="000000"/>
          <w:spacing w:val="-1"/>
        </w:rPr>
        <w:t>d</w:t>
      </w:r>
      <w:r w:rsidRPr="000B4142">
        <w:rPr>
          <w:rFonts w:ascii="Arial" w:hAnsi="Arial" w:cs="Arial"/>
          <w:color w:val="000000"/>
        </w:rPr>
        <w:t>e</w:t>
      </w:r>
      <w:r w:rsidR="008409ED">
        <w:rPr>
          <w:rFonts w:ascii="Arial" w:hAnsi="Arial" w:cs="Arial"/>
          <w:color w:val="000000"/>
        </w:rPr>
        <w:t>s</w:t>
      </w:r>
      <w:r w:rsidRPr="000B4142">
        <w:rPr>
          <w:rFonts w:ascii="Arial" w:hAnsi="Arial" w:cs="Arial"/>
          <w:color w:val="000000"/>
          <w:spacing w:val="-8"/>
        </w:rPr>
        <w:t xml:space="preserve"> </w:t>
      </w:r>
      <w:r w:rsidRPr="000B4142">
        <w:rPr>
          <w:rFonts w:ascii="Arial" w:hAnsi="Arial" w:cs="Arial"/>
          <w:color w:val="000000"/>
          <w:spacing w:val="1"/>
        </w:rPr>
        <w:t>gu</w:t>
      </w:r>
      <w:r w:rsidRPr="000B4142">
        <w:rPr>
          <w:rFonts w:ascii="Arial" w:hAnsi="Arial" w:cs="Arial"/>
          <w:color w:val="000000"/>
        </w:rPr>
        <w:t>idelin</w:t>
      </w:r>
      <w:r w:rsidRPr="000B4142">
        <w:rPr>
          <w:rFonts w:ascii="Arial" w:hAnsi="Arial" w:cs="Arial"/>
          <w:color w:val="000000"/>
          <w:spacing w:val="1"/>
        </w:rPr>
        <w:t>e</w:t>
      </w:r>
      <w:r w:rsidRPr="000B4142">
        <w:rPr>
          <w:rFonts w:ascii="Arial" w:hAnsi="Arial" w:cs="Arial"/>
          <w:color w:val="000000"/>
        </w:rPr>
        <w:t>s</w:t>
      </w:r>
      <w:r w:rsidRPr="000B4142">
        <w:rPr>
          <w:rFonts w:ascii="Arial" w:hAnsi="Arial" w:cs="Arial"/>
          <w:color w:val="000000"/>
          <w:spacing w:val="-10"/>
        </w:rPr>
        <w:t xml:space="preserve"> </w:t>
      </w:r>
      <w:r w:rsidRPr="000B4142">
        <w:rPr>
          <w:rFonts w:ascii="Arial" w:hAnsi="Arial" w:cs="Arial"/>
          <w:color w:val="000000"/>
        </w:rPr>
        <w:t>for</w:t>
      </w:r>
      <w:r w:rsidRPr="000B4142">
        <w:rPr>
          <w:rFonts w:ascii="Arial" w:hAnsi="Arial" w:cs="Arial"/>
          <w:color w:val="000000"/>
          <w:spacing w:val="-2"/>
        </w:rPr>
        <w:t xml:space="preserve"> </w:t>
      </w:r>
      <w:r w:rsidRPr="000B4142">
        <w:rPr>
          <w:rFonts w:ascii="Arial" w:hAnsi="Arial" w:cs="Arial"/>
          <w:color w:val="000000"/>
        </w:rPr>
        <w:t>perfor</w:t>
      </w:r>
      <w:r w:rsidRPr="000B4142">
        <w:rPr>
          <w:rFonts w:ascii="Arial" w:hAnsi="Arial" w:cs="Arial"/>
          <w:color w:val="000000"/>
          <w:spacing w:val="1"/>
        </w:rPr>
        <w:t>m</w:t>
      </w:r>
      <w:r w:rsidRPr="000B4142">
        <w:rPr>
          <w:rFonts w:ascii="Arial" w:hAnsi="Arial" w:cs="Arial"/>
          <w:color w:val="000000"/>
        </w:rPr>
        <w:t>ing</w:t>
      </w:r>
      <w:r w:rsidRPr="000B4142">
        <w:rPr>
          <w:rFonts w:ascii="Arial" w:hAnsi="Arial" w:cs="Arial"/>
          <w:color w:val="000000"/>
          <w:spacing w:val="-10"/>
        </w:rPr>
        <w:t xml:space="preserve"> </w:t>
      </w:r>
      <w:r w:rsidRPr="000B4142">
        <w:rPr>
          <w:rFonts w:ascii="Arial" w:hAnsi="Arial" w:cs="Arial"/>
          <w:color w:val="000000"/>
        </w:rPr>
        <w:t>HIV testing</w:t>
      </w:r>
      <w:r w:rsidRPr="000B4142">
        <w:rPr>
          <w:rFonts w:ascii="Arial" w:hAnsi="Arial" w:cs="Arial"/>
          <w:color w:val="000000"/>
          <w:spacing w:val="-7"/>
        </w:rPr>
        <w:t xml:space="preserve"> </w:t>
      </w:r>
      <w:r w:rsidRPr="000B4142">
        <w:rPr>
          <w:rFonts w:ascii="Arial" w:hAnsi="Arial" w:cs="Arial"/>
          <w:color w:val="000000"/>
        </w:rPr>
        <w:t>and</w:t>
      </w:r>
      <w:r w:rsidRPr="000B4142">
        <w:rPr>
          <w:rFonts w:ascii="Arial" w:hAnsi="Arial" w:cs="Arial"/>
          <w:color w:val="000000"/>
          <w:spacing w:val="-3"/>
        </w:rPr>
        <w:t xml:space="preserve"> </w:t>
      </w:r>
      <w:r w:rsidRPr="000B4142">
        <w:rPr>
          <w:rFonts w:ascii="Arial" w:hAnsi="Arial" w:cs="Arial"/>
          <w:color w:val="000000"/>
        </w:rPr>
        <w:t>counseling</w:t>
      </w:r>
      <w:r w:rsidRPr="000B4142">
        <w:rPr>
          <w:rFonts w:ascii="Arial" w:hAnsi="Arial" w:cs="Arial"/>
          <w:color w:val="000000"/>
          <w:spacing w:val="-9"/>
        </w:rPr>
        <w:t xml:space="preserve"> </w:t>
      </w:r>
      <w:r w:rsidRPr="000B4142">
        <w:rPr>
          <w:rFonts w:ascii="Arial" w:hAnsi="Arial" w:cs="Arial"/>
          <w:color w:val="000000"/>
        </w:rPr>
        <w:t>in</w:t>
      </w:r>
      <w:r w:rsidRPr="000B4142">
        <w:rPr>
          <w:rFonts w:ascii="Arial" w:hAnsi="Arial" w:cs="Arial"/>
          <w:color w:val="000000"/>
          <w:spacing w:val="-2"/>
        </w:rPr>
        <w:t xml:space="preserve"> </w:t>
      </w:r>
      <w:r w:rsidRPr="000B4142">
        <w:rPr>
          <w:rFonts w:ascii="Arial" w:hAnsi="Arial" w:cs="Arial"/>
          <w:color w:val="000000"/>
        </w:rPr>
        <w:t>accordan</w:t>
      </w:r>
      <w:r w:rsidRPr="000B4142">
        <w:rPr>
          <w:rFonts w:ascii="Arial" w:hAnsi="Arial" w:cs="Arial"/>
          <w:color w:val="000000"/>
          <w:spacing w:val="1"/>
        </w:rPr>
        <w:t>c</w:t>
      </w:r>
      <w:r w:rsidRPr="000B4142">
        <w:rPr>
          <w:rFonts w:ascii="Arial" w:hAnsi="Arial" w:cs="Arial"/>
          <w:color w:val="000000"/>
        </w:rPr>
        <w:t>e</w:t>
      </w:r>
      <w:r w:rsidRPr="000B4142">
        <w:rPr>
          <w:rFonts w:ascii="Arial" w:hAnsi="Arial" w:cs="Arial"/>
          <w:color w:val="000000"/>
          <w:spacing w:val="-12"/>
        </w:rPr>
        <w:t xml:space="preserve"> </w:t>
      </w:r>
      <w:r w:rsidRPr="000B4142">
        <w:rPr>
          <w:rFonts w:ascii="Arial" w:hAnsi="Arial" w:cs="Arial"/>
          <w:color w:val="000000"/>
        </w:rPr>
        <w:t>with</w:t>
      </w:r>
      <w:r w:rsidRPr="000B4142">
        <w:rPr>
          <w:rFonts w:ascii="Arial" w:hAnsi="Arial" w:cs="Arial"/>
          <w:color w:val="000000"/>
          <w:spacing w:val="-4"/>
        </w:rPr>
        <w:t xml:space="preserve"> </w:t>
      </w:r>
      <w:r w:rsidRPr="000B4142">
        <w:rPr>
          <w:rFonts w:ascii="Arial" w:hAnsi="Arial" w:cs="Arial"/>
          <w:color w:val="000000"/>
        </w:rPr>
        <w:t>s</w:t>
      </w:r>
      <w:r w:rsidRPr="000B4142">
        <w:rPr>
          <w:rFonts w:ascii="Arial" w:hAnsi="Arial" w:cs="Arial"/>
          <w:color w:val="000000"/>
          <w:spacing w:val="-1"/>
        </w:rPr>
        <w:t>t</w:t>
      </w:r>
      <w:r w:rsidRPr="000B4142">
        <w:rPr>
          <w:rFonts w:ascii="Arial" w:hAnsi="Arial" w:cs="Arial"/>
          <w:color w:val="000000"/>
        </w:rPr>
        <w:t>a</w:t>
      </w:r>
      <w:r w:rsidRPr="000B4142">
        <w:rPr>
          <w:rFonts w:ascii="Arial" w:hAnsi="Arial" w:cs="Arial"/>
          <w:color w:val="000000"/>
          <w:spacing w:val="1"/>
        </w:rPr>
        <w:t>t</w:t>
      </w:r>
      <w:r w:rsidRPr="000B4142">
        <w:rPr>
          <w:rFonts w:ascii="Arial" w:hAnsi="Arial" w:cs="Arial"/>
          <w:color w:val="000000"/>
        </w:rPr>
        <w:t>uto</w:t>
      </w:r>
      <w:r w:rsidRPr="000B4142">
        <w:rPr>
          <w:rFonts w:ascii="Arial" w:hAnsi="Arial" w:cs="Arial"/>
          <w:color w:val="000000"/>
          <w:spacing w:val="1"/>
        </w:rPr>
        <w:t>r</w:t>
      </w:r>
      <w:r w:rsidRPr="000B4142">
        <w:rPr>
          <w:rFonts w:ascii="Arial" w:hAnsi="Arial" w:cs="Arial"/>
          <w:color w:val="000000"/>
        </w:rPr>
        <w:t>y</w:t>
      </w:r>
      <w:r w:rsidRPr="000B4142">
        <w:rPr>
          <w:rFonts w:ascii="Arial" w:hAnsi="Arial" w:cs="Arial"/>
          <w:color w:val="000000"/>
          <w:spacing w:val="-10"/>
        </w:rPr>
        <w:t xml:space="preserve"> </w:t>
      </w:r>
      <w:r w:rsidRPr="000B4142">
        <w:rPr>
          <w:rFonts w:ascii="Arial" w:hAnsi="Arial" w:cs="Arial"/>
          <w:color w:val="000000"/>
        </w:rPr>
        <w:t>re</w:t>
      </w:r>
      <w:r w:rsidRPr="000B4142">
        <w:rPr>
          <w:rFonts w:ascii="Arial" w:hAnsi="Arial" w:cs="Arial"/>
          <w:color w:val="000000"/>
          <w:spacing w:val="1"/>
        </w:rPr>
        <w:t>q</w:t>
      </w:r>
      <w:r w:rsidRPr="000B4142">
        <w:rPr>
          <w:rFonts w:ascii="Arial" w:hAnsi="Arial" w:cs="Arial"/>
          <w:color w:val="000000"/>
        </w:rPr>
        <w:t>u</w:t>
      </w:r>
      <w:r w:rsidRPr="000B4142">
        <w:rPr>
          <w:rFonts w:ascii="Arial" w:hAnsi="Arial" w:cs="Arial"/>
          <w:color w:val="000000"/>
          <w:spacing w:val="1"/>
        </w:rPr>
        <w:t>i</w:t>
      </w:r>
      <w:r w:rsidRPr="000B4142">
        <w:rPr>
          <w:rFonts w:ascii="Arial" w:hAnsi="Arial" w:cs="Arial"/>
          <w:color w:val="000000"/>
        </w:rPr>
        <w:t>reme</w:t>
      </w:r>
      <w:r w:rsidRPr="000B4142">
        <w:rPr>
          <w:rFonts w:ascii="Arial" w:hAnsi="Arial" w:cs="Arial"/>
          <w:color w:val="000000"/>
          <w:spacing w:val="1"/>
        </w:rPr>
        <w:t>n</w:t>
      </w:r>
      <w:r w:rsidRPr="000B4142">
        <w:rPr>
          <w:rFonts w:ascii="Arial" w:hAnsi="Arial" w:cs="Arial"/>
          <w:color w:val="000000"/>
        </w:rPr>
        <w:t>ts</w:t>
      </w:r>
      <w:r w:rsidRPr="000B4142">
        <w:rPr>
          <w:rFonts w:ascii="Arial" w:hAnsi="Arial" w:cs="Arial"/>
          <w:color w:val="000000"/>
          <w:spacing w:val="-14"/>
        </w:rPr>
        <w:t xml:space="preserve"> </w:t>
      </w:r>
      <w:r w:rsidRPr="000B4142">
        <w:rPr>
          <w:rFonts w:ascii="Arial" w:hAnsi="Arial" w:cs="Arial"/>
          <w:color w:val="000000"/>
        </w:rPr>
        <w:t>a</w:t>
      </w:r>
      <w:r w:rsidRPr="000B4142">
        <w:rPr>
          <w:rFonts w:ascii="Arial" w:hAnsi="Arial" w:cs="Arial"/>
          <w:color w:val="000000"/>
          <w:spacing w:val="1"/>
        </w:rPr>
        <w:t>n</w:t>
      </w:r>
      <w:r w:rsidRPr="000B4142">
        <w:rPr>
          <w:rFonts w:ascii="Arial" w:hAnsi="Arial" w:cs="Arial"/>
          <w:color w:val="000000"/>
        </w:rPr>
        <w:t>d</w:t>
      </w:r>
      <w:r w:rsidRPr="000B4142">
        <w:rPr>
          <w:rFonts w:ascii="Arial" w:hAnsi="Arial" w:cs="Arial"/>
          <w:color w:val="000000"/>
          <w:spacing w:val="-4"/>
        </w:rPr>
        <w:t xml:space="preserve"> </w:t>
      </w:r>
      <w:r w:rsidRPr="000B4142">
        <w:rPr>
          <w:rFonts w:ascii="Arial" w:hAnsi="Arial" w:cs="Arial"/>
          <w:color w:val="000000"/>
        </w:rPr>
        <w:t>e</w:t>
      </w:r>
      <w:r w:rsidRPr="000B4142">
        <w:rPr>
          <w:rFonts w:ascii="Arial" w:hAnsi="Arial" w:cs="Arial"/>
          <w:color w:val="000000"/>
          <w:spacing w:val="1"/>
        </w:rPr>
        <w:t>s</w:t>
      </w:r>
      <w:r w:rsidRPr="000B4142">
        <w:rPr>
          <w:rFonts w:ascii="Arial" w:hAnsi="Arial" w:cs="Arial"/>
          <w:color w:val="000000"/>
        </w:rPr>
        <w:t>tablis</w:t>
      </w:r>
      <w:r w:rsidRPr="000B4142">
        <w:rPr>
          <w:rFonts w:ascii="Arial" w:hAnsi="Arial" w:cs="Arial"/>
          <w:color w:val="000000"/>
          <w:spacing w:val="1"/>
        </w:rPr>
        <w:t>h</w:t>
      </w:r>
      <w:r w:rsidRPr="000B4142">
        <w:rPr>
          <w:rFonts w:ascii="Arial" w:hAnsi="Arial" w:cs="Arial"/>
          <w:color w:val="000000"/>
        </w:rPr>
        <w:t>ed</w:t>
      </w:r>
      <w:r w:rsidRPr="000B4142">
        <w:rPr>
          <w:rFonts w:ascii="Arial" w:hAnsi="Arial" w:cs="Arial"/>
          <w:color w:val="000000"/>
          <w:spacing w:val="-12"/>
        </w:rPr>
        <w:t xml:space="preserve"> </w:t>
      </w:r>
      <w:r w:rsidRPr="000B4142">
        <w:rPr>
          <w:rFonts w:ascii="Arial" w:hAnsi="Arial" w:cs="Arial"/>
          <w:color w:val="000000"/>
        </w:rPr>
        <w:t>pub</w:t>
      </w:r>
      <w:r w:rsidRPr="000B4142">
        <w:rPr>
          <w:rFonts w:ascii="Arial" w:hAnsi="Arial" w:cs="Arial"/>
          <w:color w:val="000000"/>
          <w:spacing w:val="1"/>
        </w:rPr>
        <w:t>l</w:t>
      </w:r>
      <w:r w:rsidRPr="000B4142">
        <w:rPr>
          <w:rFonts w:ascii="Arial" w:hAnsi="Arial" w:cs="Arial"/>
          <w:color w:val="000000"/>
        </w:rPr>
        <w:t>ic health</w:t>
      </w:r>
      <w:r w:rsidRPr="000B4142">
        <w:rPr>
          <w:rFonts w:ascii="Arial" w:hAnsi="Arial" w:cs="Arial"/>
          <w:color w:val="000000"/>
          <w:spacing w:val="-6"/>
        </w:rPr>
        <w:t xml:space="preserve"> </w:t>
      </w:r>
      <w:r w:rsidRPr="000B4142">
        <w:rPr>
          <w:rFonts w:ascii="Arial" w:hAnsi="Arial" w:cs="Arial"/>
          <w:color w:val="000000"/>
        </w:rPr>
        <w:t>policy.</w:t>
      </w:r>
    </w:p>
    <w:p w14:paraId="6105601D" w14:textId="77777777" w:rsidR="00D24CFC" w:rsidRPr="000B4142" w:rsidRDefault="00D24CFC" w:rsidP="00D24CFC">
      <w:pPr>
        <w:autoSpaceDE w:val="0"/>
        <w:autoSpaceDN w:val="0"/>
        <w:adjustRightInd w:val="0"/>
        <w:ind w:right="94"/>
        <w:rPr>
          <w:rFonts w:ascii="Arial" w:hAnsi="Arial" w:cs="Arial"/>
          <w:color w:val="000000"/>
        </w:rPr>
      </w:pPr>
    </w:p>
    <w:p w14:paraId="2645117A" w14:textId="4A9778FD" w:rsidR="00D24CFC" w:rsidRPr="000B4142" w:rsidRDefault="00D24CFC" w:rsidP="00D24CFC">
      <w:pPr>
        <w:autoSpaceDE w:val="0"/>
        <w:autoSpaceDN w:val="0"/>
        <w:adjustRightInd w:val="0"/>
        <w:spacing w:line="239" w:lineRule="auto"/>
        <w:ind w:right="177"/>
        <w:rPr>
          <w:rFonts w:ascii="Arial" w:hAnsi="Arial" w:cs="Arial"/>
          <w:color w:val="000000"/>
        </w:rPr>
      </w:pPr>
      <w:r w:rsidRPr="000B4142">
        <w:rPr>
          <w:rFonts w:ascii="Arial" w:hAnsi="Arial" w:cs="Arial"/>
          <w:color w:val="000000"/>
        </w:rPr>
        <w:t>In</w:t>
      </w:r>
      <w:r w:rsidRPr="000B4142">
        <w:rPr>
          <w:rFonts w:ascii="Arial" w:hAnsi="Arial" w:cs="Arial"/>
          <w:color w:val="000000"/>
          <w:spacing w:val="-2"/>
        </w:rPr>
        <w:t xml:space="preserve"> </w:t>
      </w:r>
      <w:r w:rsidRPr="000B4142">
        <w:rPr>
          <w:rFonts w:ascii="Arial" w:hAnsi="Arial" w:cs="Arial"/>
          <w:color w:val="000000"/>
        </w:rPr>
        <w:t>Florida,</w:t>
      </w:r>
      <w:r w:rsidRPr="000B4142">
        <w:rPr>
          <w:rFonts w:ascii="Arial" w:hAnsi="Arial" w:cs="Arial"/>
          <w:color w:val="000000"/>
          <w:spacing w:val="-8"/>
        </w:rPr>
        <w:t xml:space="preserve"> </w:t>
      </w:r>
      <w:r w:rsidRPr="000B4142">
        <w:rPr>
          <w:rFonts w:ascii="Arial" w:hAnsi="Arial" w:cs="Arial"/>
          <w:color w:val="000000"/>
        </w:rPr>
        <w:t>HIV</w:t>
      </w:r>
      <w:r w:rsidRPr="000B4142">
        <w:rPr>
          <w:rFonts w:ascii="Arial" w:hAnsi="Arial" w:cs="Arial"/>
          <w:color w:val="000000"/>
          <w:spacing w:val="-4"/>
        </w:rPr>
        <w:t xml:space="preserve"> </w:t>
      </w:r>
      <w:r w:rsidRPr="000B4142">
        <w:rPr>
          <w:rFonts w:ascii="Arial" w:hAnsi="Arial" w:cs="Arial"/>
          <w:color w:val="000000"/>
        </w:rPr>
        <w:t>testing</w:t>
      </w:r>
      <w:r w:rsidRPr="000B4142">
        <w:rPr>
          <w:rFonts w:ascii="Arial" w:hAnsi="Arial" w:cs="Arial"/>
          <w:color w:val="000000"/>
          <w:spacing w:val="-7"/>
        </w:rPr>
        <w:t xml:space="preserve"> </w:t>
      </w:r>
      <w:r w:rsidRPr="000B4142">
        <w:rPr>
          <w:rFonts w:ascii="Arial" w:hAnsi="Arial" w:cs="Arial"/>
          <w:color w:val="000000"/>
        </w:rPr>
        <w:t>is</w:t>
      </w:r>
      <w:r w:rsidRPr="000B4142">
        <w:rPr>
          <w:rFonts w:ascii="Arial" w:hAnsi="Arial" w:cs="Arial"/>
          <w:color w:val="000000"/>
          <w:spacing w:val="-2"/>
        </w:rPr>
        <w:t xml:space="preserve"> </w:t>
      </w:r>
      <w:r w:rsidRPr="000B4142">
        <w:rPr>
          <w:rFonts w:ascii="Arial" w:hAnsi="Arial" w:cs="Arial"/>
          <w:color w:val="000000"/>
        </w:rPr>
        <w:t>established</w:t>
      </w:r>
      <w:r w:rsidRPr="000B4142">
        <w:rPr>
          <w:rFonts w:ascii="Arial" w:hAnsi="Arial" w:cs="Arial"/>
          <w:color w:val="000000"/>
          <w:spacing w:val="-12"/>
        </w:rPr>
        <w:t xml:space="preserve"> </w:t>
      </w:r>
      <w:r w:rsidRPr="000B4142">
        <w:rPr>
          <w:rFonts w:ascii="Arial" w:hAnsi="Arial" w:cs="Arial"/>
          <w:color w:val="000000"/>
        </w:rPr>
        <w:t>a</w:t>
      </w:r>
      <w:r w:rsidRPr="000B4142">
        <w:rPr>
          <w:rFonts w:ascii="Arial" w:hAnsi="Arial" w:cs="Arial"/>
          <w:color w:val="000000"/>
          <w:spacing w:val="-1"/>
        </w:rPr>
        <w:t>n</w:t>
      </w:r>
      <w:r w:rsidRPr="000B4142">
        <w:rPr>
          <w:rFonts w:ascii="Arial" w:hAnsi="Arial" w:cs="Arial"/>
          <w:color w:val="000000"/>
        </w:rPr>
        <w:t>d</w:t>
      </w:r>
      <w:r w:rsidRPr="000B4142">
        <w:rPr>
          <w:rFonts w:ascii="Arial" w:hAnsi="Arial" w:cs="Arial"/>
          <w:color w:val="000000"/>
          <w:spacing w:val="-4"/>
        </w:rPr>
        <w:t xml:space="preserve"> </w:t>
      </w:r>
      <w:r w:rsidRPr="000B4142">
        <w:rPr>
          <w:rFonts w:ascii="Arial" w:hAnsi="Arial" w:cs="Arial"/>
          <w:color w:val="000000"/>
        </w:rPr>
        <w:t>governed</w:t>
      </w:r>
      <w:r w:rsidRPr="000B4142">
        <w:rPr>
          <w:rFonts w:ascii="Arial" w:hAnsi="Arial" w:cs="Arial"/>
          <w:color w:val="000000"/>
          <w:spacing w:val="-9"/>
        </w:rPr>
        <w:t xml:space="preserve"> </w:t>
      </w:r>
      <w:r w:rsidRPr="000B4142">
        <w:rPr>
          <w:rFonts w:ascii="Arial" w:hAnsi="Arial" w:cs="Arial"/>
          <w:color w:val="000000"/>
        </w:rPr>
        <w:t>by</w:t>
      </w:r>
      <w:r w:rsidRPr="000B4142">
        <w:rPr>
          <w:rFonts w:ascii="Arial" w:hAnsi="Arial" w:cs="Arial"/>
          <w:color w:val="000000"/>
          <w:spacing w:val="-2"/>
        </w:rPr>
        <w:t xml:space="preserve"> </w:t>
      </w:r>
      <w:r w:rsidR="008409ED">
        <w:rPr>
          <w:rFonts w:ascii="Arial" w:hAnsi="Arial" w:cs="Arial"/>
          <w:color w:val="000000"/>
        </w:rPr>
        <w:t>section</w:t>
      </w:r>
      <w:r w:rsidRPr="000B4142">
        <w:rPr>
          <w:rFonts w:ascii="Arial" w:hAnsi="Arial" w:cs="Arial"/>
          <w:color w:val="000000"/>
          <w:spacing w:val="-8"/>
        </w:rPr>
        <w:t xml:space="preserve"> </w:t>
      </w:r>
      <w:r w:rsidR="008409ED">
        <w:rPr>
          <w:rFonts w:ascii="Arial" w:hAnsi="Arial" w:cs="Arial"/>
          <w:color w:val="000000"/>
        </w:rPr>
        <w:t>381.004</w:t>
      </w:r>
      <w:r w:rsidRPr="000B4142">
        <w:rPr>
          <w:rFonts w:ascii="Arial" w:hAnsi="Arial" w:cs="Arial"/>
          <w:color w:val="000000"/>
        </w:rPr>
        <w:t>,</w:t>
      </w:r>
      <w:r w:rsidR="008409ED">
        <w:rPr>
          <w:rFonts w:ascii="Arial" w:hAnsi="Arial" w:cs="Arial"/>
          <w:color w:val="000000"/>
        </w:rPr>
        <w:t xml:space="preserve"> Florida Statutes,</w:t>
      </w:r>
      <w:r w:rsidRPr="000B4142">
        <w:rPr>
          <w:rFonts w:ascii="Arial" w:hAnsi="Arial" w:cs="Arial"/>
          <w:color w:val="000000"/>
          <w:spacing w:val="-10"/>
        </w:rPr>
        <w:t xml:space="preserve"> </w:t>
      </w:r>
      <w:r w:rsidRPr="000B4142">
        <w:rPr>
          <w:rFonts w:ascii="Arial" w:hAnsi="Arial" w:cs="Arial"/>
          <w:color w:val="000000"/>
        </w:rPr>
        <w:t>Florida Administrative</w:t>
      </w:r>
      <w:r w:rsidRPr="000B4142">
        <w:rPr>
          <w:rFonts w:ascii="Arial" w:hAnsi="Arial" w:cs="Arial"/>
          <w:color w:val="000000"/>
          <w:spacing w:val="-14"/>
        </w:rPr>
        <w:t xml:space="preserve"> </w:t>
      </w:r>
      <w:r w:rsidRPr="000B4142">
        <w:rPr>
          <w:rFonts w:ascii="Arial" w:hAnsi="Arial" w:cs="Arial"/>
          <w:color w:val="000000"/>
        </w:rPr>
        <w:t>Code</w:t>
      </w:r>
      <w:r w:rsidR="008409ED">
        <w:rPr>
          <w:rFonts w:ascii="Arial" w:hAnsi="Arial" w:cs="Arial"/>
          <w:color w:val="000000"/>
          <w:spacing w:val="-5"/>
        </w:rPr>
        <w:t xml:space="preserve"> rule</w:t>
      </w:r>
      <w:r w:rsidRPr="000B4142">
        <w:rPr>
          <w:rFonts w:ascii="Arial" w:hAnsi="Arial" w:cs="Arial"/>
          <w:color w:val="000000"/>
          <w:spacing w:val="-5"/>
        </w:rPr>
        <w:t xml:space="preserve"> </w:t>
      </w:r>
      <w:r w:rsidRPr="000B4142">
        <w:rPr>
          <w:rFonts w:ascii="Arial" w:hAnsi="Arial" w:cs="Arial"/>
          <w:color w:val="000000"/>
        </w:rPr>
        <w:t>64D-2</w:t>
      </w:r>
      <w:r w:rsidRPr="000B4142">
        <w:rPr>
          <w:rFonts w:ascii="Arial" w:hAnsi="Arial" w:cs="Arial"/>
          <w:color w:val="000000"/>
          <w:spacing w:val="2"/>
        </w:rPr>
        <w:t>.</w:t>
      </w:r>
      <w:r w:rsidR="008409ED">
        <w:rPr>
          <w:rFonts w:ascii="Arial" w:hAnsi="Arial" w:cs="Arial"/>
          <w:color w:val="000000"/>
        </w:rPr>
        <w:t>004</w:t>
      </w:r>
      <w:r w:rsidRPr="000B4142">
        <w:rPr>
          <w:rFonts w:ascii="Arial" w:hAnsi="Arial" w:cs="Arial"/>
          <w:color w:val="000000"/>
        </w:rPr>
        <w:t>,</w:t>
      </w:r>
      <w:r w:rsidRPr="000B4142">
        <w:rPr>
          <w:rFonts w:ascii="Arial" w:hAnsi="Arial" w:cs="Arial"/>
          <w:color w:val="000000"/>
          <w:spacing w:val="-13"/>
        </w:rPr>
        <w:t xml:space="preserve"> </w:t>
      </w:r>
      <w:r w:rsidRPr="000B4142">
        <w:rPr>
          <w:rFonts w:ascii="Arial" w:hAnsi="Arial" w:cs="Arial"/>
          <w:color w:val="000000"/>
        </w:rPr>
        <w:t>Internal Operating Procedures,</w:t>
      </w:r>
      <w:r w:rsidRPr="000B4142">
        <w:rPr>
          <w:rFonts w:ascii="Arial" w:hAnsi="Arial" w:cs="Arial"/>
          <w:color w:val="000000"/>
          <w:spacing w:val="-14"/>
        </w:rPr>
        <w:t xml:space="preserve"> </w:t>
      </w:r>
      <w:r w:rsidRPr="000B4142">
        <w:rPr>
          <w:rFonts w:ascii="Arial" w:hAnsi="Arial" w:cs="Arial"/>
          <w:color w:val="000000"/>
        </w:rPr>
        <w:t>and</w:t>
      </w:r>
      <w:r w:rsidRPr="000B4142">
        <w:rPr>
          <w:rFonts w:ascii="Arial" w:hAnsi="Arial" w:cs="Arial"/>
          <w:color w:val="000000"/>
          <w:spacing w:val="-4"/>
        </w:rPr>
        <w:t xml:space="preserve"> </w:t>
      </w:r>
      <w:r w:rsidRPr="000B4142">
        <w:rPr>
          <w:rFonts w:ascii="Arial" w:hAnsi="Arial" w:cs="Arial"/>
          <w:color w:val="000000"/>
        </w:rPr>
        <w:t>Model</w:t>
      </w:r>
      <w:r w:rsidRPr="000B4142">
        <w:rPr>
          <w:rFonts w:ascii="Arial" w:hAnsi="Arial" w:cs="Arial"/>
          <w:color w:val="000000"/>
          <w:spacing w:val="-6"/>
        </w:rPr>
        <w:t xml:space="preserve"> </w:t>
      </w:r>
      <w:r w:rsidRPr="000B4142">
        <w:rPr>
          <w:rFonts w:ascii="Arial" w:hAnsi="Arial" w:cs="Arial"/>
          <w:color w:val="000000"/>
        </w:rPr>
        <w:t>Protocols</w:t>
      </w:r>
      <w:r w:rsidR="00CC4ADA">
        <w:rPr>
          <w:rFonts w:ascii="Arial" w:hAnsi="Arial" w:cs="Arial"/>
          <w:color w:val="000000"/>
        </w:rPr>
        <w:t>,</w:t>
      </w:r>
      <w:r w:rsidRPr="000B4142">
        <w:rPr>
          <w:rFonts w:ascii="Arial" w:hAnsi="Arial" w:cs="Arial"/>
          <w:color w:val="000000"/>
          <w:spacing w:val="-10"/>
        </w:rPr>
        <w:t xml:space="preserve"> </w:t>
      </w:r>
      <w:r w:rsidRPr="000B4142">
        <w:rPr>
          <w:rFonts w:ascii="Arial" w:hAnsi="Arial" w:cs="Arial"/>
          <w:color w:val="000000"/>
        </w:rPr>
        <w:t>all</w:t>
      </w:r>
      <w:r w:rsidRPr="000B4142">
        <w:rPr>
          <w:rFonts w:ascii="Arial" w:hAnsi="Arial" w:cs="Arial"/>
          <w:color w:val="000000"/>
          <w:spacing w:val="-2"/>
        </w:rPr>
        <w:t xml:space="preserve"> </w:t>
      </w:r>
      <w:r w:rsidRPr="000B4142">
        <w:rPr>
          <w:rFonts w:ascii="Arial" w:hAnsi="Arial" w:cs="Arial"/>
          <w:color w:val="000000"/>
        </w:rPr>
        <w:t>of</w:t>
      </w:r>
      <w:r w:rsidRPr="000B4142">
        <w:rPr>
          <w:rFonts w:ascii="Arial" w:hAnsi="Arial" w:cs="Arial"/>
          <w:color w:val="000000"/>
          <w:spacing w:val="-2"/>
        </w:rPr>
        <w:t xml:space="preserve"> </w:t>
      </w:r>
      <w:r w:rsidRPr="000B4142">
        <w:rPr>
          <w:rFonts w:ascii="Arial" w:hAnsi="Arial" w:cs="Arial"/>
          <w:color w:val="000000"/>
        </w:rPr>
        <w:t>which</w:t>
      </w:r>
      <w:r w:rsidRPr="000B4142">
        <w:rPr>
          <w:rFonts w:ascii="Arial" w:hAnsi="Arial" w:cs="Arial"/>
          <w:color w:val="000000"/>
          <w:spacing w:val="-6"/>
        </w:rPr>
        <w:t xml:space="preserve"> </w:t>
      </w:r>
      <w:r w:rsidRPr="000B4142">
        <w:rPr>
          <w:rFonts w:ascii="Arial" w:hAnsi="Arial" w:cs="Arial"/>
          <w:color w:val="000000"/>
        </w:rPr>
        <w:t>a</w:t>
      </w:r>
      <w:r w:rsidRPr="000B4142">
        <w:rPr>
          <w:rFonts w:ascii="Arial" w:hAnsi="Arial" w:cs="Arial"/>
          <w:color w:val="000000"/>
          <w:spacing w:val="-1"/>
        </w:rPr>
        <w:t>r</w:t>
      </w:r>
      <w:r w:rsidRPr="000B4142">
        <w:rPr>
          <w:rFonts w:ascii="Arial" w:hAnsi="Arial" w:cs="Arial"/>
          <w:color w:val="000000"/>
        </w:rPr>
        <w:t>e</w:t>
      </w:r>
      <w:r w:rsidRPr="000B4142">
        <w:rPr>
          <w:rFonts w:ascii="Arial" w:hAnsi="Arial" w:cs="Arial"/>
          <w:color w:val="000000"/>
          <w:spacing w:val="-3"/>
        </w:rPr>
        <w:t xml:space="preserve"> </w:t>
      </w:r>
      <w:r w:rsidRPr="000B4142">
        <w:rPr>
          <w:rFonts w:ascii="Arial" w:hAnsi="Arial" w:cs="Arial"/>
          <w:color w:val="000000"/>
        </w:rPr>
        <w:t>in</w:t>
      </w:r>
      <w:r w:rsidR="00CC4ADA">
        <w:rPr>
          <w:rFonts w:ascii="Arial" w:hAnsi="Arial" w:cs="Arial"/>
          <w:color w:val="000000"/>
          <w:spacing w:val="-2"/>
        </w:rPr>
        <w:t xml:space="preserve"> </w:t>
      </w:r>
      <w:r w:rsidRPr="000B4142">
        <w:rPr>
          <w:rFonts w:ascii="Arial" w:hAnsi="Arial" w:cs="Arial"/>
          <w:color w:val="000000"/>
        </w:rPr>
        <w:t>line</w:t>
      </w:r>
      <w:r w:rsidRPr="000B4142">
        <w:rPr>
          <w:rFonts w:ascii="Arial" w:hAnsi="Arial" w:cs="Arial"/>
          <w:color w:val="000000"/>
          <w:spacing w:val="-4"/>
        </w:rPr>
        <w:t xml:space="preserve"> </w:t>
      </w:r>
      <w:r w:rsidRPr="000B4142">
        <w:rPr>
          <w:rFonts w:ascii="Arial" w:hAnsi="Arial" w:cs="Arial"/>
          <w:color w:val="000000"/>
        </w:rPr>
        <w:t>with</w:t>
      </w:r>
      <w:r w:rsidRPr="000B4142">
        <w:rPr>
          <w:rFonts w:ascii="Arial" w:hAnsi="Arial" w:cs="Arial"/>
          <w:color w:val="000000"/>
          <w:spacing w:val="-4"/>
        </w:rPr>
        <w:t xml:space="preserve"> </w:t>
      </w:r>
      <w:r w:rsidRPr="000B4142">
        <w:rPr>
          <w:rFonts w:ascii="Arial" w:hAnsi="Arial" w:cs="Arial"/>
          <w:color w:val="000000"/>
        </w:rPr>
        <w:t>the</w:t>
      </w:r>
      <w:r w:rsidRPr="000B4142">
        <w:rPr>
          <w:rFonts w:ascii="Arial" w:hAnsi="Arial" w:cs="Arial"/>
          <w:color w:val="000000"/>
          <w:spacing w:val="-3"/>
        </w:rPr>
        <w:t xml:space="preserve"> </w:t>
      </w:r>
      <w:r w:rsidRPr="000B4142">
        <w:rPr>
          <w:rFonts w:ascii="Arial" w:hAnsi="Arial" w:cs="Arial"/>
          <w:color w:val="000000"/>
          <w:spacing w:val="2"/>
        </w:rPr>
        <w:t>H</w:t>
      </w:r>
      <w:r w:rsidRPr="000B4142">
        <w:rPr>
          <w:rFonts w:ascii="Arial" w:hAnsi="Arial" w:cs="Arial"/>
          <w:color w:val="000000"/>
        </w:rPr>
        <w:t>IV</w:t>
      </w:r>
      <w:r w:rsidRPr="000B4142">
        <w:rPr>
          <w:rFonts w:ascii="Arial" w:hAnsi="Arial" w:cs="Arial"/>
          <w:color w:val="000000"/>
          <w:spacing w:val="-4"/>
        </w:rPr>
        <w:t xml:space="preserve"> </w:t>
      </w:r>
      <w:r w:rsidRPr="000B4142">
        <w:rPr>
          <w:rFonts w:ascii="Arial" w:hAnsi="Arial" w:cs="Arial"/>
          <w:color w:val="000000"/>
        </w:rPr>
        <w:t>testing</w:t>
      </w:r>
      <w:r w:rsidRPr="000B4142">
        <w:rPr>
          <w:rFonts w:ascii="Arial" w:hAnsi="Arial" w:cs="Arial"/>
          <w:color w:val="000000"/>
          <w:spacing w:val="-6"/>
        </w:rPr>
        <w:t xml:space="preserve"> </w:t>
      </w:r>
      <w:r w:rsidRPr="000B4142">
        <w:rPr>
          <w:rFonts w:ascii="Arial" w:hAnsi="Arial" w:cs="Arial"/>
          <w:color w:val="000000"/>
        </w:rPr>
        <w:t>guidelines iss</w:t>
      </w:r>
      <w:r w:rsidRPr="000B4142">
        <w:rPr>
          <w:rFonts w:ascii="Arial" w:hAnsi="Arial" w:cs="Arial"/>
          <w:color w:val="000000"/>
          <w:spacing w:val="1"/>
        </w:rPr>
        <w:t>u</w:t>
      </w:r>
      <w:r w:rsidRPr="000B4142">
        <w:rPr>
          <w:rFonts w:ascii="Arial" w:hAnsi="Arial" w:cs="Arial"/>
          <w:color w:val="000000"/>
        </w:rPr>
        <w:t>ed</w:t>
      </w:r>
      <w:r w:rsidRPr="000B4142">
        <w:rPr>
          <w:rFonts w:ascii="Arial" w:hAnsi="Arial" w:cs="Arial"/>
          <w:color w:val="000000"/>
          <w:spacing w:val="-6"/>
        </w:rPr>
        <w:t xml:space="preserve"> </w:t>
      </w:r>
      <w:r w:rsidRPr="000B4142">
        <w:rPr>
          <w:rFonts w:ascii="Arial" w:hAnsi="Arial" w:cs="Arial"/>
          <w:color w:val="000000"/>
        </w:rPr>
        <w:t>by</w:t>
      </w:r>
      <w:r w:rsidRPr="000B4142">
        <w:rPr>
          <w:rFonts w:ascii="Arial" w:hAnsi="Arial" w:cs="Arial"/>
          <w:color w:val="000000"/>
          <w:spacing w:val="-2"/>
        </w:rPr>
        <w:t xml:space="preserve"> </w:t>
      </w:r>
      <w:r w:rsidRPr="000B4142">
        <w:rPr>
          <w:rFonts w:ascii="Arial" w:hAnsi="Arial" w:cs="Arial"/>
          <w:color w:val="000000"/>
          <w:spacing w:val="1"/>
        </w:rPr>
        <w:t>t</w:t>
      </w:r>
      <w:r w:rsidRPr="000B4142">
        <w:rPr>
          <w:rFonts w:ascii="Arial" w:hAnsi="Arial" w:cs="Arial"/>
          <w:color w:val="000000"/>
        </w:rPr>
        <w:t>he</w:t>
      </w:r>
      <w:r w:rsidRPr="000B4142">
        <w:rPr>
          <w:rFonts w:ascii="Arial" w:hAnsi="Arial" w:cs="Arial"/>
          <w:color w:val="000000"/>
          <w:spacing w:val="-3"/>
        </w:rPr>
        <w:t xml:space="preserve"> </w:t>
      </w:r>
      <w:r w:rsidRPr="000B4142">
        <w:rPr>
          <w:rFonts w:ascii="Arial" w:hAnsi="Arial" w:cs="Arial"/>
          <w:color w:val="000000"/>
        </w:rPr>
        <w:t>Cen</w:t>
      </w:r>
      <w:r w:rsidRPr="000B4142">
        <w:rPr>
          <w:rFonts w:ascii="Arial" w:hAnsi="Arial" w:cs="Arial"/>
          <w:color w:val="000000"/>
          <w:spacing w:val="1"/>
        </w:rPr>
        <w:t>t</w:t>
      </w:r>
      <w:r w:rsidRPr="000B4142">
        <w:rPr>
          <w:rFonts w:ascii="Arial" w:hAnsi="Arial" w:cs="Arial"/>
          <w:color w:val="000000"/>
        </w:rPr>
        <w:t>ers</w:t>
      </w:r>
      <w:r w:rsidRPr="000B4142">
        <w:rPr>
          <w:rFonts w:ascii="Arial" w:hAnsi="Arial" w:cs="Arial"/>
          <w:color w:val="000000"/>
          <w:spacing w:val="-7"/>
        </w:rPr>
        <w:t xml:space="preserve"> </w:t>
      </w:r>
      <w:r w:rsidRPr="000B4142">
        <w:rPr>
          <w:rFonts w:ascii="Arial" w:hAnsi="Arial" w:cs="Arial"/>
          <w:color w:val="000000"/>
        </w:rPr>
        <w:t>for</w:t>
      </w:r>
      <w:r w:rsidRPr="000B4142">
        <w:rPr>
          <w:rFonts w:ascii="Arial" w:hAnsi="Arial" w:cs="Arial"/>
          <w:color w:val="000000"/>
          <w:spacing w:val="-3"/>
        </w:rPr>
        <w:t xml:space="preserve"> </w:t>
      </w:r>
      <w:r w:rsidRPr="000B4142">
        <w:rPr>
          <w:rFonts w:ascii="Arial" w:hAnsi="Arial" w:cs="Arial"/>
          <w:color w:val="000000"/>
        </w:rPr>
        <w:t>Di</w:t>
      </w:r>
      <w:r w:rsidRPr="000B4142">
        <w:rPr>
          <w:rFonts w:ascii="Arial" w:hAnsi="Arial" w:cs="Arial"/>
          <w:color w:val="000000"/>
          <w:spacing w:val="1"/>
        </w:rPr>
        <w:t>s</w:t>
      </w:r>
      <w:r w:rsidRPr="000B4142">
        <w:rPr>
          <w:rFonts w:ascii="Arial" w:hAnsi="Arial" w:cs="Arial"/>
          <w:color w:val="000000"/>
        </w:rPr>
        <w:t>ease</w:t>
      </w:r>
      <w:r w:rsidRPr="000B4142">
        <w:rPr>
          <w:rFonts w:ascii="Arial" w:hAnsi="Arial" w:cs="Arial"/>
          <w:color w:val="000000"/>
          <w:spacing w:val="-7"/>
        </w:rPr>
        <w:t xml:space="preserve"> </w:t>
      </w:r>
      <w:r w:rsidRPr="000B4142">
        <w:rPr>
          <w:rFonts w:ascii="Arial" w:hAnsi="Arial" w:cs="Arial"/>
          <w:color w:val="000000"/>
        </w:rPr>
        <w:t>Contr</w:t>
      </w:r>
      <w:r w:rsidRPr="000B4142">
        <w:rPr>
          <w:rFonts w:ascii="Arial" w:hAnsi="Arial" w:cs="Arial"/>
          <w:color w:val="000000"/>
          <w:spacing w:val="1"/>
        </w:rPr>
        <w:t>o</w:t>
      </w:r>
      <w:r w:rsidRPr="000B4142">
        <w:rPr>
          <w:rFonts w:ascii="Arial" w:hAnsi="Arial" w:cs="Arial"/>
          <w:color w:val="000000"/>
        </w:rPr>
        <w:t>l</w:t>
      </w:r>
      <w:r w:rsidRPr="000B4142">
        <w:rPr>
          <w:rFonts w:ascii="Arial" w:hAnsi="Arial" w:cs="Arial"/>
          <w:color w:val="000000"/>
          <w:spacing w:val="-7"/>
        </w:rPr>
        <w:t xml:space="preserve"> </w:t>
      </w:r>
      <w:r w:rsidRPr="000B4142">
        <w:rPr>
          <w:rFonts w:ascii="Arial" w:hAnsi="Arial" w:cs="Arial"/>
          <w:color w:val="000000"/>
        </w:rPr>
        <w:t>and</w:t>
      </w:r>
      <w:r w:rsidRPr="000B4142">
        <w:rPr>
          <w:rFonts w:ascii="Arial" w:hAnsi="Arial" w:cs="Arial"/>
          <w:color w:val="000000"/>
          <w:spacing w:val="-4"/>
        </w:rPr>
        <w:t xml:space="preserve"> </w:t>
      </w:r>
      <w:r w:rsidRPr="000B4142">
        <w:rPr>
          <w:rFonts w:ascii="Arial" w:hAnsi="Arial" w:cs="Arial"/>
          <w:color w:val="000000"/>
        </w:rPr>
        <w:t>Pr</w:t>
      </w:r>
      <w:r w:rsidRPr="000B4142">
        <w:rPr>
          <w:rFonts w:ascii="Arial" w:hAnsi="Arial" w:cs="Arial"/>
          <w:color w:val="000000"/>
          <w:spacing w:val="1"/>
        </w:rPr>
        <w:t>e</w:t>
      </w:r>
      <w:r w:rsidRPr="000B4142">
        <w:rPr>
          <w:rFonts w:ascii="Arial" w:hAnsi="Arial" w:cs="Arial"/>
          <w:color w:val="000000"/>
        </w:rPr>
        <w:t>ven</w:t>
      </w:r>
      <w:r w:rsidRPr="000B4142">
        <w:rPr>
          <w:rFonts w:ascii="Arial" w:hAnsi="Arial" w:cs="Arial"/>
          <w:color w:val="000000"/>
          <w:spacing w:val="1"/>
        </w:rPr>
        <w:t>t</w:t>
      </w:r>
      <w:r w:rsidRPr="000B4142">
        <w:rPr>
          <w:rFonts w:ascii="Arial" w:hAnsi="Arial" w:cs="Arial"/>
          <w:color w:val="000000"/>
        </w:rPr>
        <w:t>i</w:t>
      </w:r>
      <w:r w:rsidRPr="000B4142">
        <w:rPr>
          <w:rFonts w:ascii="Arial" w:hAnsi="Arial" w:cs="Arial"/>
          <w:color w:val="000000"/>
          <w:spacing w:val="1"/>
        </w:rPr>
        <w:t>o</w:t>
      </w:r>
      <w:r w:rsidRPr="000B4142">
        <w:rPr>
          <w:rFonts w:ascii="Arial" w:hAnsi="Arial" w:cs="Arial"/>
          <w:color w:val="000000"/>
        </w:rPr>
        <w:t>n.</w:t>
      </w:r>
    </w:p>
    <w:p w14:paraId="0B4144BA" w14:textId="77777777" w:rsidR="00D24CFC" w:rsidRPr="00237AFB" w:rsidRDefault="00D24CFC" w:rsidP="00D24CFC">
      <w:pPr>
        <w:autoSpaceDE w:val="0"/>
        <w:autoSpaceDN w:val="0"/>
        <w:adjustRightInd w:val="0"/>
        <w:spacing w:line="239" w:lineRule="auto"/>
        <w:ind w:right="177"/>
        <w:rPr>
          <w:rFonts w:ascii="Arial" w:hAnsi="Arial" w:cs="Arial"/>
          <w:color w:val="000000"/>
          <w:u w:val="single"/>
        </w:rPr>
      </w:pPr>
    </w:p>
    <w:p w14:paraId="46702D6C" w14:textId="77777777" w:rsidR="004139B2" w:rsidRDefault="00A05D5C" w:rsidP="00013A05">
      <w:pPr>
        <w:pStyle w:val="BodyText"/>
        <w:ind w:left="0" w:right="133" w:firstLine="7"/>
        <w:rPr>
          <w:rFonts w:cs="Arial"/>
          <w:sz w:val="22"/>
          <w:szCs w:val="22"/>
        </w:rPr>
      </w:pPr>
      <w:r w:rsidRPr="006F3AA8">
        <w:rPr>
          <w:rFonts w:cs="Arial"/>
          <w:sz w:val="22"/>
          <w:szCs w:val="22"/>
        </w:rPr>
        <w:t>"Non-health</w:t>
      </w:r>
      <w:r w:rsidRPr="00013A05">
        <w:rPr>
          <w:rFonts w:cs="Arial"/>
          <w:sz w:val="22"/>
          <w:szCs w:val="22"/>
        </w:rPr>
        <w:t xml:space="preserve"> </w:t>
      </w:r>
      <w:r w:rsidRPr="006F3AA8">
        <w:rPr>
          <w:rFonts w:cs="Arial"/>
          <w:sz w:val="22"/>
          <w:szCs w:val="22"/>
        </w:rPr>
        <w:t>care</w:t>
      </w:r>
      <w:r w:rsidRPr="00013A05">
        <w:rPr>
          <w:rFonts w:cs="Arial"/>
          <w:sz w:val="22"/>
          <w:szCs w:val="22"/>
        </w:rPr>
        <w:t xml:space="preserve"> </w:t>
      </w:r>
      <w:r w:rsidRPr="006F3AA8">
        <w:rPr>
          <w:rFonts w:cs="Arial"/>
          <w:sz w:val="22"/>
          <w:szCs w:val="22"/>
        </w:rPr>
        <w:t>setting"</w:t>
      </w:r>
      <w:r w:rsidRPr="00013A05">
        <w:rPr>
          <w:rFonts w:cs="Arial"/>
          <w:sz w:val="22"/>
          <w:szCs w:val="22"/>
        </w:rPr>
        <w:t xml:space="preserve"> </w:t>
      </w:r>
      <w:r w:rsidRPr="006F3AA8">
        <w:rPr>
          <w:rFonts w:cs="Arial"/>
          <w:sz w:val="22"/>
          <w:szCs w:val="22"/>
        </w:rPr>
        <w:t>means</w:t>
      </w:r>
      <w:r w:rsidRPr="00013A05">
        <w:rPr>
          <w:rFonts w:cs="Arial"/>
          <w:sz w:val="22"/>
          <w:szCs w:val="22"/>
        </w:rPr>
        <w:t xml:space="preserve"> </w:t>
      </w:r>
      <w:r w:rsidRPr="006F3AA8">
        <w:rPr>
          <w:rFonts w:cs="Arial"/>
          <w:sz w:val="22"/>
          <w:szCs w:val="22"/>
        </w:rPr>
        <w:t>any</w:t>
      </w:r>
      <w:r w:rsidRPr="00013A05">
        <w:rPr>
          <w:rFonts w:cs="Arial"/>
          <w:sz w:val="22"/>
          <w:szCs w:val="22"/>
        </w:rPr>
        <w:t xml:space="preserve"> </w:t>
      </w:r>
      <w:r w:rsidRPr="006F3AA8">
        <w:rPr>
          <w:rFonts w:cs="Arial"/>
          <w:sz w:val="22"/>
          <w:szCs w:val="22"/>
        </w:rPr>
        <w:t>site</w:t>
      </w:r>
      <w:r w:rsidRPr="00013A05">
        <w:rPr>
          <w:rFonts w:cs="Arial"/>
          <w:sz w:val="22"/>
          <w:szCs w:val="22"/>
        </w:rPr>
        <w:t xml:space="preserve"> </w:t>
      </w:r>
      <w:r w:rsidRPr="006F3AA8">
        <w:rPr>
          <w:rFonts w:cs="Arial"/>
          <w:sz w:val="22"/>
          <w:szCs w:val="22"/>
        </w:rPr>
        <w:t>that</w:t>
      </w:r>
      <w:r w:rsidRPr="00013A05">
        <w:rPr>
          <w:rFonts w:cs="Arial"/>
          <w:sz w:val="22"/>
          <w:szCs w:val="22"/>
        </w:rPr>
        <w:t xml:space="preserve"> </w:t>
      </w:r>
      <w:r w:rsidRPr="006F3AA8">
        <w:rPr>
          <w:rFonts w:cs="Arial"/>
          <w:sz w:val="22"/>
          <w:szCs w:val="22"/>
        </w:rPr>
        <w:t>conducts</w:t>
      </w:r>
      <w:r w:rsidRPr="00013A05">
        <w:rPr>
          <w:rFonts w:cs="Arial"/>
          <w:sz w:val="22"/>
          <w:szCs w:val="22"/>
        </w:rPr>
        <w:t xml:space="preserve"> </w:t>
      </w:r>
      <w:r w:rsidRPr="006F3AA8">
        <w:rPr>
          <w:rFonts w:cs="Arial"/>
          <w:sz w:val="22"/>
          <w:szCs w:val="22"/>
        </w:rPr>
        <w:t>HIV</w:t>
      </w:r>
      <w:r w:rsidRPr="00013A05">
        <w:rPr>
          <w:rFonts w:cs="Arial"/>
          <w:sz w:val="22"/>
          <w:szCs w:val="22"/>
        </w:rPr>
        <w:t xml:space="preserve"> </w:t>
      </w:r>
      <w:r w:rsidRPr="006F3AA8">
        <w:rPr>
          <w:rFonts w:cs="Arial"/>
          <w:sz w:val="22"/>
          <w:szCs w:val="22"/>
        </w:rPr>
        <w:t>testing</w:t>
      </w:r>
      <w:r w:rsidRPr="00013A05">
        <w:rPr>
          <w:rFonts w:cs="Arial"/>
          <w:sz w:val="22"/>
          <w:szCs w:val="22"/>
        </w:rPr>
        <w:t xml:space="preserve"> </w:t>
      </w:r>
      <w:r w:rsidRPr="006F3AA8">
        <w:rPr>
          <w:rFonts w:cs="Arial"/>
          <w:sz w:val="22"/>
          <w:szCs w:val="22"/>
        </w:rPr>
        <w:t>for</w:t>
      </w:r>
      <w:r w:rsidRPr="00013A05">
        <w:rPr>
          <w:rFonts w:cs="Arial"/>
          <w:sz w:val="22"/>
          <w:szCs w:val="22"/>
        </w:rPr>
        <w:t xml:space="preserve"> </w:t>
      </w:r>
      <w:r w:rsidRPr="006F3AA8">
        <w:rPr>
          <w:rFonts w:cs="Arial"/>
          <w:sz w:val="22"/>
          <w:szCs w:val="22"/>
        </w:rPr>
        <w:t>the</w:t>
      </w:r>
      <w:r w:rsidRPr="00013A05">
        <w:rPr>
          <w:rFonts w:cs="Arial"/>
          <w:sz w:val="22"/>
          <w:szCs w:val="22"/>
        </w:rPr>
        <w:t xml:space="preserve"> </w:t>
      </w:r>
      <w:r w:rsidRPr="006F3AA8">
        <w:rPr>
          <w:rFonts w:cs="Arial"/>
          <w:sz w:val="22"/>
          <w:szCs w:val="22"/>
        </w:rPr>
        <w:t>sole</w:t>
      </w:r>
      <w:r w:rsidRPr="00013A05">
        <w:rPr>
          <w:rFonts w:cs="Arial"/>
          <w:sz w:val="22"/>
          <w:szCs w:val="22"/>
        </w:rPr>
        <w:t xml:space="preserve"> </w:t>
      </w:r>
      <w:r w:rsidRPr="006F3AA8">
        <w:rPr>
          <w:rFonts w:cs="Arial"/>
          <w:sz w:val="22"/>
          <w:szCs w:val="22"/>
        </w:rPr>
        <w:t>purpose</w:t>
      </w:r>
      <w:r w:rsidRPr="00013A05">
        <w:rPr>
          <w:rFonts w:cs="Arial"/>
          <w:sz w:val="22"/>
          <w:szCs w:val="22"/>
        </w:rPr>
        <w:t xml:space="preserve"> </w:t>
      </w:r>
      <w:r w:rsidRPr="006F3AA8">
        <w:rPr>
          <w:rFonts w:cs="Arial"/>
          <w:sz w:val="22"/>
          <w:szCs w:val="22"/>
        </w:rPr>
        <w:t>of</w:t>
      </w:r>
      <w:r w:rsidRPr="00013A05">
        <w:rPr>
          <w:rFonts w:cs="Arial"/>
          <w:sz w:val="22"/>
          <w:szCs w:val="22"/>
        </w:rPr>
        <w:t xml:space="preserve"> identifying </w:t>
      </w:r>
      <w:r w:rsidRPr="006F3AA8">
        <w:rPr>
          <w:rFonts w:cs="Arial"/>
          <w:sz w:val="22"/>
          <w:szCs w:val="22"/>
        </w:rPr>
        <w:t>HIV</w:t>
      </w:r>
      <w:r w:rsidRPr="00013A05">
        <w:rPr>
          <w:rFonts w:cs="Arial"/>
          <w:sz w:val="22"/>
          <w:szCs w:val="22"/>
        </w:rPr>
        <w:t xml:space="preserve"> infection.</w:t>
      </w:r>
      <w:r w:rsidR="00013A05">
        <w:rPr>
          <w:rFonts w:cs="Arial"/>
          <w:sz w:val="22"/>
          <w:szCs w:val="22"/>
        </w:rPr>
        <w:t xml:space="preserve"> </w:t>
      </w:r>
      <w:r w:rsidRPr="006F3AA8">
        <w:rPr>
          <w:rFonts w:cs="Arial"/>
          <w:sz w:val="22"/>
          <w:szCs w:val="22"/>
        </w:rPr>
        <w:t>These</w:t>
      </w:r>
      <w:r w:rsidRPr="00013A05">
        <w:rPr>
          <w:rFonts w:cs="Arial"/>
          <w:sz w:val="22"/>
          <w:szCs w:val="22"/>
        </w:rPr>
        <w:t xml:space="preserve"> </w:t>
      </w:r>
      <w:r w:rsidRPr="006F3AA8">
        <w:rPr>
          <w:rFonts w:cs="Arial"/>
          <w:sz w:val="22"/>
          <w:szCs w:val="22"/>
        </w:rPr>
        <w:t>settings</w:t>
      </w:r>
      <w:r w:rsidRPr="00013A05">
        <w:rPr>
          <w:rFonts w:cs="Arial"/>
          <w:sz w:val="22"/>
          <w:szCs w:val="22"/>
        </w:rPr>
        <w:t xml:space="preserve"> </w:t>
      </w:r>
      <w:r w:rsidRPr="006F3AA8">
        <w:rPr>
          <w:rFonts w:cs="Arial"/>
          <w:sz w:val="22"/>
          <w:szCs w:val="22"/>
        </w:rPr>
        <w:t>do</w:t>
      </w:r>
      <w:r w:rsidRPr="00013A05">
        <w:rPr>
          <w:rFonts w:cs="Arial"/>
          <w:sz w:val="22"/>
          <w:szCs w:val="22"/>
        </w:rPr>
        <w:t xml:space="preserve"> </w:t>
      </w:r>
      <w:r w:rsidRPr="006F3AA8">
        <w:rPr>
          <w:rFonts w:cs="Arial"/>
          <w:sz w:val="22"/>
          <w:szCs w:val="22"/>
        </w:rPr>
        <w:t>not</w:t>
      </w:r>
      <w:r w:rsidRPr="00013A05">
        <w:rPr>
          <w:rFonts w:cs="Arial"/>
          <w:sz w:val="22"/>
          <w:szCs w:val="22"/>
        </w:rPr>
        <w:t xml:space="preserve"> </w:t>
      </w:r>
      <w:r w:rsidRPr="006F3AA8">
        <w:rPr>
          <w:rFonts w:cs="Arial"/>
          <w:sz w:val="22"/>
          <w:szCs w:val="22"/>
        </w:rPr>
        <w:t>provide</w:t>
      </w:r>
      <w:r w:rsidRPr="00013A05">
        <w:rPr>
          <w:rFonts w:cs="Arial"/>
          <w:sz w:val="22"/>
          <w:szCs w:val="22"/>
        </w:rPr>
        <w:t xml:space="preserve"> </w:t>
      </w:r>
      <w:r w:rsidRPr="006F3AA8">
        <w:rPr>
          <w:rFonts w:cs="Arial"/>
          <w:sz w:val="22"/>
          <w:szCs w:val="22"/>
        </w:rPr>
        <w:t>any</w:t>
      </w:r>
      <w:r w:rsidRPr="00013A05">
        <w:rPr>
          <w:rFonts w:cs="Arial"/>
          <w:sz w:val="22"/>
          <w:szCs w:val="22"/>
        </w:rPr>
        <w:t xml:space="preserve"> </w:t>
      </w:r>
      <w:r w:rsidRPr="006F3AA8">
        <w:rPr>
          <w:rFonts w:cs="Arial"/>
          <w:sz w:val="22"/>
          <w:szCs w:val="22"/>
        </w:rPr>
        <w:t>type</w:t>
      </w:r>
      <w:r w:rsidRPr="00013A05">
        <w:rPr>
          <w:rFonts w:cs="Arial"/>
          <w:sz w:val="22"/>
          <w:szCs w:val="22"/>
        </w:rPr>
        <w:t xml:space="preserve"> </w:t>
      </w:r>
      <w:r w:rsidRPr="006F3AA8">
        <w:rPr>
          <w:rFonts w:cs="Arial"/>
          <w:sz w:val="22"/>
          <w:szCs w:val="22"/>
        </w:rPr>
        <w:t>of</w:t>
      </w:r>
      <w:r w:rsidRPr="00013A05">
        <w:rPr>
          <w:rFonts w:cs="Arial"/>
          <w:sz w:val="22"/>
          <w:szCs w:val="22"/>
        </w:rPr>
        <w:t xml:space="preserve"> </w:t>
      </w:r>
      <w:r w:rsidRPr="006F3AA8">
        <w:rPr>
          <w:rFonts w:cs="Arial"/>
          <w:sz w:val="22"/>
          <w:szCs w:val="22"/>
        </w:rPr>
        <w:t>medical</w:t>
      </w:r>
      <w:r w:rsidRPr="00013A05">
        <w:rPr>
          <w:rFonts w:cs="Arial"/>
          <w:sz w:val="22"/>
          <w:szCs w:val="22"/>
        </w:rPr>
        <w:t xml:space="preserve"> </w:t>
      </w:r>
      <w:r w:rsidRPr="006F3AA8">
        <w:rPr>
          <w:rFonts w:cs="Arial"/>
          <w:sz w:val="22"/>
          <w:szCs w:val="22"/>
        </w:rPr>
        <w:t>treatment</w:t>
      </w:r>
      <w:r w:rsidRPr="00013A05">
        <w:rPr>
          <w:rFonts w:cs="Arial"/>
          <w:sz w:val="22"/>
          <w:szCs w:val="22"/>
        </w:rPr>
        <w:t xml:space="preserve"> </w:t>
      </w:r>
      <w:r w:rsidRPr="006F3AA8">
        <w:rPr>
          <w:rFonts w:cs="Arial"/>
          <w:sz w:val="22"/>
          <w:szCs w:val="22"/>
        </w:rPr>
        <w:t>and</w:t>
      </w:r>
      <w:r w:rsidRPr="00013A05">
        <w:rPr>
          <w:rFonts w:cs="Arial"/>
          <w:sz w:val="22"/>
          <w:szCs w:val="22"/>
        </w:rPr>
        <w:t xml:space="preserve"> </w:t>
      </w:r>
      <w:r w:rsidRPr="006F3AA8">
        <w:rPr>
          <w:rFonts w:cs="Arial"/>
          <w:sz w:val="22"/>
          <w:szCs w:val="22"/>
        </w:rPr>
        <w:t>include</w:t>
      </w:r>
      <w:r w:rsidRPr="00013A05">
        <w:rPr>
          <w:rFonts w:cs="Arial"/>
          <w:sz w:val="22"/>
          <w:szCs w:val="22"/>
        </w:rPr>
        <w:t xml:space="preserve"> </w:t>
      </w:r>
      <w:r w:rsidRPr="006F3AA8">
        <w:rPr>
          <w:rFonts w:cs="Arial"/>
          <w:sz w:val="22"/>
          <w:szCs w:val="22"/>
        </w:rPr>
        <w:t>community-based</w:t>
      </w:r>
      <w:r w:rsidRPr="00013A05">
        <w:rPr>
          <w:rFonts w:cs="Arial"/>
          <w:sz w:val="22"/>
          <w:szCs w:val="22"/>
        </w:rPr>
        <w:t xml:space="preserve"> </w:t>
      </w:r>
      <w:r w:rsidRPr="006F3AA8">
        <w:rPr>
          <w:rFonts w:cs="Arial"/>
          <w:sz w:val="22"/>
          <w:szCs w:val="22"/>
        </w:rPr>
        <w:t>organizations,</w:t>
      </w:r>
      <w:r w:rsidRPr="00013A05">
        <w:rPr>
          <w:rFonts w:cs="Arial"/>
          <w:sz w:val="22"/>
          <w:szCs w:val="22"/>
        </w:rPr>
        <w:t xml:space="preserve"> </w:t>
      </w:r>
      <w:r w:rsidRPr="006F3AA8">
        <w:rPr>
          <w:rFonts w:cs="Arial"/>
          <w:sz w:val="22"/>
          <w:szCs w:val="22"/>
        </w:rPr>
        <w:t>outreach</w:t>
      </w:r>
      <w:r w:rsidRPr="00013A05">
        <w:rPr>
          <w:rFonts w:cs="Arial"/>
          <w:sz w:val="22"/>
          <w:szCs w:val="22"/>
        </w:rPr>
        <w:t xml:space="preserve"> </w:t>
      </w:r>
      <w:r w:rsidRPr="006F3AA8">
        <w:rPr>
          <w:rFonts w:cs="Arial"/>
          <w:sz w:val="22"/>
          <w:szCs w:val="22"/>
        </w:rPr>
        <w:t>settings,</w:t>
      </w:r>
      <w:r w:rsidRPr="00013A05">
        <w:rPr>
          <w:rFonts w:cs="Arial"/>
          <w:sz w:val="22"/>
          <w:szCs w:val="22"/>
        </w:rPr>
        <w:t xml:space="preserve"> </w:t>
      </w:r>
      <w:r w:rsidRPr="006F3AA8">
        <w:rPr>
          <w:rFonts w:cs="Arial"/>
          <w:sz w:val="22"/>
          <w:szCs w:val="22"/>
        </w:rPr>
        <w:t>county</w:t>
      </w:r>
      <w:r w:rsidRPr="00013A05">
        <w:rPr>
          <w:rFonts w:cs="Arial"/>
          <w:sz w:val="22"/>
          <w:szCs w:val="22"/>
        </w:rPr>
        <w:t xml:space="preserve"> health </w:t>
      </w:r>
      <w:r w:rsidRPr="006F3AA8">
        <w:rPr>
          <w:rFonts w:cs="Arial"/>
          <w:sz w:val="22"/>
          <w:szCs w:val="22"/>
        </w:rPr>
        <w:t>department</w:t>
      </w:r>
      <w:r w:rsidRPr="00013A05">
        <w:rPr>
          <w:rFonts w:cs="Arial"/>
          <w:sz w:val="22"/>
          <w:szCs w:val="22"/>
        </w:rPr>
        <w:t xml:space="preserve"> </w:t>
      </w:r>
      <w:r w:rsidRPr="006F3AA8">
        <w:rPr>
          <w:rFonts w:cs="Arial"/>
          <w:sz w:val="22"/>
          <w:szCs w:val="22"/>
        </w:rPr>
        <w:t>HIV</w:t>
      </w:r>
      <w:r w:rsidRPr="00013A05">
        <w:rPr>
          <w:rFonts w:cs="Arial"/>
          <w:sz w:val="22"/>
          <w:szCs w:val="22"/>
        </w:rPr>
        <w:t xml:space="preserve"> testing </w:t>
      </w:r>
      <w:r w:rsidRPr="006F3AA8">
        <w:rPr>
          <w:rFonts w:cs="Arial"/>
          <w:sz w:val="22"/>
          <w:szCs w:val="22"/>
        </w:rPr>
        <w:t>programs</w:t>
      </w:r>
      <w:r w:rsidR="00212444">
        <w:rPr>
          <w:rFonts w:cs="Arial"/>
          <w:sz w:val="22"/>
          <w:szCs w:val="22"/>
        </w:rPr>
        <w:t>,</w:t>
      </w:r>
      <w:r w:rsidRPr="00013A05">
        <w:rPr>
          <w:rFonts w:cs="Arial"/>
          <w:sz w:val="22"/>
          <w:szCs w:val="22"/>
        </w:rPr>
        <w:t xml:space="preserve"> </w:t>
      </w:r>
      <w:r w:rsidRPr="006F3AA8">
        <w:rPr>
          <w:rFonts w:cs="Arial"/>
          <w:sz w:val="22"/>
          <w:szCs w:val="22"/>
        </w:rPr>
        <w:t>and</w:t>
      </w:r>
      <w:r w:rsidRPr="00013A05">
        <w:rPr>
          <w:rFonts w:cs="Arial"/>
          <w:sz w:val="22"/>
          <w:szCs w:val="22"/>
        </w:rPr>
        <w:t xml:space="preserve"> mobile </w:t>
      </w:r>
      <w:r w:rsidRPr="006F3AA8">
        <w:rPr>
          <w:rFonts w:cs="Arial"/>
          <w:sz w:val="22"/>
          <w:szCs w:val="22"/>
        </w:rPr>
        <w:t>vans.</w:t>
      </w:r>
    </w:p>
    <w:p w14:paraId="46702D6D" w14:textId="77777777" w:rsidR="00013A05" w:rsidRDefault="00013A05" w:rsidP="00013A05">
      <w:pPr>
        <w:pStyle w:val="BodyText"/>
        <w:ind w:left="0" w:right="133" w:firstLine="7"/>
        <w:rPr>
          <w:rFonts w:cs="Arial"/>
          <w:sz w:val="22"/>
          <w:szCs w:val="22"/>
        </w:rPr>
      </w:pPr>
    </w:p>
    <w:p w14:paraId="46702D6E" w14:textId="77777777" w:rsidR="004139B2" w:rsidRPr="00013A05" w:rsidRDefault="00A05D5C" w:rsidP="006F3AA8">
      <w:pPr>
        <w:pStyle w:val="BodyText"/>
        <w:numPr>
          <w:ilvl w:val="0"/>
          <w:numId w:val="2"/>
        </w:numPr>
        <w:tabs>
          <w:tab w:val="left" w:pos="360"/>
        </w:tabs>
        <w:ind w:left="360" w:hanging="360"/>
        <w:jc w:val="left"/>
        <w:rPr>
          <w:rFonts w:cs="Arial"/>
          <w:b/>
          <w:spacing w:val="-3"/>
          <w:sz w:val="22"/>
          <w:szCs w:val="22"/>
        </w:rPr>
      </w:pPr>
      <w:r w:rsidRPr="00013A05">
        <w:rPr>
          <w:rFonts w:cs="Arial"/>
          <w:b/>
          <w:spacing w:val="-3"/>
          <w:sz w:val="22"/>
          <w:szCs w:val="22"/>
        </w:rPr>
        <w:t>Pre-Test Counseling</w:t>
      </w:r>
    </w:p>
    <w:p w14:paraId="46702D6F" w14:textId="77777777" w:rsidR="004139B2" w:rsidRPr="006F3AA8" w:rsidRDefault="004139B2" w:rsidP="006F3AA8">
      <w:pPr>
        <w:rPr>
          <w:rFonts w:ascii="Arial" w:hAnsi="Arial" w:cs="Arial"/>
        </w:rPr>
      </w:pPr>
    </w:p>
    <w:p w14:paraId="46702D70" w14:textId="77777777" w:rsidR="004139B2" w:rsidRPr="006F3AA8" w:rsidRDefault="00A05D5C" w:rsidP="006F3AA8">
      <w:pPr>
        <w:pStyle w:val="BodyText"/>
        <w:ind w:left="0" w:right="133" w:firstLine="0"/>
        <w:rPr>
          <w:rFonts w:cs="Arial"/>
          <w:sz w:val="22"/>
          <w:szCs w:val="22"/>
        </w:rPr>
      </w:pPr>
      <w:r w:rsidRPr="006F3AA8">
        <w:rPr>
          <w:rFonts w:cs="Arial"/>
          <w:sz w:val="22"/>
          <w:szCs w:val="22"/>
        </w:rPr>
        <w:t>All</w:t>
      </w:r>
      <w:r w:rsidRPr="00013A05">
        <w:rPr>
          <w:rFonts w:cs="Arial"/>
          <w:sz w:val="22"/>
          <w:szCs w:val="22"/>
        </w:rPr>
        <w:t xml:space="preserve"> </w:t>
      </w:r>
      <w:r w:rsidRPr="006F3AA8">
        <w:rPr>
          <w:rFonts w:cs="Arial"/>
          <w:sz w:val="22"/>
          <w:szCs w:val="22"/>
        </w:rPr>
        <w:t>county</w:t>
      </w:r>
      <w:r w:rsidRPr="00013A05">
        <w:rPr>
          <w:rFonts w:cs="Arial"/>
          <w:sz w:val="22"/>
          <w:szCs w:val="22"/>
        </w:rPr>
        <w:t xml:space="preserve"> </w:t>
      </w:r>
      <w:r w:rsidRPr="006F3AA8">
        <w:rPr>
          <w:rFonts w:cs="Arial"/>
          <w:sz w:val="22"/>
          <w:szCs w:val="22"/>
        </w:rPr>
        <w:t>health</w:t>
      </w:r>
      <w:r w:rsidRPr="00013A05">
        <w:rPr>
          <w:rFonts w:cs="Arial"/>
          <w:sz w:val="22"/>
          <w:szCs w:val="22"/>
        </w:rPr>
        <w:t xml:space="preserve"> </w:t>
      </w:r>
      <w:r w:rsidRPr="006F3AA8">
        <w:rPr>
          <w:rFonts w:cs="Arial"/>
          <w:sz w:val="22"/>
          <w:szCs w:val="22"/>
        </w:rPr>
        <w:t>department</w:t>
      </w:r>
      <w:r w:rsidRPr="00013A05">
        <w:rPr>
          <w:rFonts w:cs="Arial"/>
          <w:sz w:val="22"/>
          <w:szCs w:val="22"/>
        </w:rPr>
        <w:t xml:space="preserve"> </w:t>
      </w:r>
      <w:r w:rsidRPr="006F3AA8">
        <w:rPr>
          <w:rFonts w:cs="Arial"/>
          <w:sz w:val="22"/>
          <w:szCs w:val="22"/>
        </w:rPr>
        <w:t>HIV</w:t>
      </w:r>
      <w:r w:rsidRPr="00013A05">
        <w:rPr>
          <w:rFonts w:cs="Arial"/>
          <w:sz w:val="22"/>
          <w:szCs w:val="22"/>
        </w:rPr>
        <w:t xml:space="preserve"> </w:t>
      </w:r>
      <w:r w:rsidRPr="006F3AA8">
        <w:rPr>
          <w:rFonts w:cs="Arial"/>
          <w:sz w:val="22"/>
          <w:szCs w:val="22"/>
        </w:rPr>
        <w:t>testing</w:t>
      </w:r>
      <w:r w:rsidRPr="00013A05">
        <w:rPr>
          <w:rFonts w:cs="Arial"/>
          <w:sz w:val="22"/>
          <w:szCs w:val="22"/>
        </w:rPr>
        <w:t xml:space="preserve"> </w:t>
      </w:r>
      <w:r w:rsidRPr="006F3AA8">
        <w:rPr>
          <w:rFonts w:cs="Arial"/>
          <w:sz w:val="22"/>
          <w:szCs w:val="22"/>
        </w:rPr>
        <w:t>programs,</w:t>
      </w:r>
      <w:r w:rsidRPr="00013A05">
        <w:rPr>
          <w:rFonts w:cs="Arial"/>
          <w:sz w:val="22"/>
          <w:szCs w:val="22"/>
        </w:rPr>
        <w:t xml:space="preserve"> </w:t>
      </w:r>
      <w:r w:rsidRPr="006F3AA8">
        <w:rPr>
          <w:rFonts w:cs="Arial"/>
          <w:sz w:val="22"/>
          <w:szCs w:val="22"/>
        </w:rPr>
        <w:t>community-based</w:t>
      </w:r>
      <w:r w:rsidRPr="00013A05">
        <w:rPr>
          <w:rFonts w:cs="Arial"/>
          <w:sz w:val="22"/>
          <w:szCs w:val="22"/>
        </w:rPr>
        <w:t xml:space="preserve"> </w:t>
      </w:r>
      <w:r w:rsidRPr="006F3AA8">
        <w:rPr>
          <w:rFonts w:cs="Arial"/>
          <w:sz w:val="22"/>
          <w:szCs w:val="22"/>
        </w:rPr>
        <w:t>organizations,</w:t>
      </w:r>
      <w:r w:rsidRPr="00013A05">
        <w:rPr>
          <w:rFonts w:cs="Arial"/>
          <w:sz w:val="22"/>
          <w:szCs w:val="22"/>
        </w:rPr>
        <w:t xml:space="preserve"> </w:t>
      </w:r>
      <w:r w:rsidRPr="006F3AA8">
        <w:rPr>
          <w:rFonts w:cs="Arial"/>
          <w:sz w:val="22"/>
          <w:szCs w:val="22"/>
        </w:rPr>
        <w:t>outreach</w:t>
      </w:r>
      <w:r w:rsidRPr="00013A05">
        <w:rPr>
          <w:rFonts w:cs="Arial"/>
          <w:sz w:val="22"/>
          <w:szCs w:val="22"/>
        </w:rPr>
        <w:t xml:space="preserve"> </w:t>
      </w:r>
      <w:r w:rsidRPr="006F3AA8">
        <w:rPr>
          <w:rFonts w:cs="Arial"/>
          <w:sz w:val="22"/>
          <w:szCs w:val="22"/>
        </w:rPr>
        <w:t>settings</w:t>
      </w:r>
      <w:r w:rsidR="00212444">
        <w:rPr>
          <w:rFonts w:cs="Arial"/>
          <w:sz w:val="22"/>
          <w:szCs w:val="22"/>
        </w:rPr>
        <w:t>,</w:t>
      </w:r>
      <w:r w:rsidRPr="00013A05">
        <w:rPr>
          <w:rFonts w:cs="Arial"/>
          <w:sz w:val="22"/>
          <w:szCs w:val="22"/>
        </w:rPr>
        <w:t xml:space="preserve"> </w:t>
      </w:r>
      <w:r w:rsidRPr="006F3AA8">
        <w:rPr>
          <w:rFonts w:cs="Arial"/>
          <w:sz w:val="22"/>
          <w:szCs w:val="22"/>
        </w:rPr>
        <w:t>and</w:t>
      </w:r>
      <w:r w:rsidRPr="00013A05">
        <w:rPr>
          <w:rFonts w:cs="Arial"/>
          <w:sz w:val="22"/>
          <w:szCs w:val="22"/>
        </w:rPr>
        <w:t xml:space="preserve"> </w:t>
      </w:r>
      <w:r w:rsidRPr="006F3AA8">
        <w:rPr>
          <w:rFonts w:cs="Arial"/>
          <w:sz w:val="22"/>
          <w:szCs w:val="22"/>
        </w:rPr>
        <w:t>mobile</w:t>
      </w:r>
      <w:r w:rsidRPr="00013A05">
        <w:rPr>
          <w:rFonts w:cs="Arial"/>
          <w:sz w:val="22"/>
          <w:szCs w:val="22"/>
        </w:rPr>
        <w:t xml:space="preserve"> </w:t>
      </w:r>
      <w:r w:rsidRPr="006F3AA8">
        <w:rPr>
          <w:rFonts w:cs="Arial"/>
          <w:sz w:val="22"/>
          <w:szCs w:val="22"/>
        </w:rPr>
        <w:t>vans</w:t>
      </w:r>
      <w:r w:rsidRPr="00013A05">
        <w:rPr>
          <w:rFonts w:cs="Arial"/>
          <w:sz w:val="22"/>
          <w:szCs w:val="22"/>
        </w:rPr>
        <w:t xml:space="preserve"> </w:t>
      </w:r>
      <w:r w:rsidRPr="006F3AA8">
        <w:rPr>
          <w:rFonts w:cs="Arial"/>
          <w:sz w:val="22"/>
          <w:szCs w:val="22"/>
        </w:rPr>
        <w:t>must</w:t>
      </w:r>
      <w:r w:rsidRPr="00013A05">
        <w:rPr>
          <w:rFonts w:cs="Arial"/>
          <w:sz w:val="22"/>
          <w:szCs w:val="22"/>
        </w:rPr>
        <w:t xml:space="preserve"> </w:t>
      </w:r>
      <w:r w:rsidRPr="006F3AA8">
        <w:rPr>
          <w:rFonts w:cs="Arial"/>
          <w:sz w:val="22"/>
          <w:szCs w:val="22"/>
        </w:rPr>
        <w:t>provide</w:t>
      </w:r>
      <w:r w:rsidRPr="00013A05">
        <w:rPr>
          <w:rFonts w:cs="Arial"/>
          <w:sz w:val="22"/>
          <w:szCs w:val="22"/>
        </w:rPr>
        <w:t xml:space="preserve"> </w:t>
      </w:r>
      <w:r w:rsidRPr="006F3AA8">
        <w:rPr>
          <w:rFonts w:cs="Arial"/>
          <w:sz w:val="22"/>
          <w:szCs w:val="22"/>
        </w:rPr>
        <w:t>H</w:t>
      </w:r>
      <w:r w:rsidRPr="00013A05">
        <w:rPr>
          <w:rFonts w:cs="Arial"/>
          <w:sz w:val="22"/>
          <w:szCs w:val="22"/>
        </w:rPr>
        <w:t>I</w:t>
      </w:r>
      <w:r w:rsidRPr="006F3AA8">
        <w:rPr>
          <w:rFonts w:cs="Arial"/>
          <w:sz w:val="22"/>
          <w:szCs w:val="22"/>
        </w:rPr>
        <w:t>V</w:t>
      </w:r>
      <w:r w:rsidRPr="00013A05">
        <w:rPr>
          <w:rFonts w:cs="Arial"/>
          <w:sz w:val="22"/>
          <w:szCs w:val="22"/>
        </w:rPr>
        <w:t xml:space="preserve"> </w:t>
      </w:r>
      <w:r w:rsidRPr="006F3AA8">
        <w:rPr>
          <w:rFonts w:cs="Arial"/>
          <w:sz w:val="22"/>
          <w:szCs w:val="22"/>
        </w:rPr>
        <w:t>pre-test</w:t>
      </w:r>
      <w:r w:rsidRPr="00013A05">
        <w:rPr>
          <w:rFonts w:cs="Arial"/>
          <w:sz w:val="22"/>
          <w:szCs w:val="22"/>
        </w:rPr>
        <w:t xml:space="preserve"> </w:t>
      </w:r>
      <w:r w:rsidRPr="006F3AA8">
        <w:rPr>
          <w:rFonts w:cs="Arial"/>
          <w:sz w:val="22"/>
          <w:szCs w:val="22"/>
        </w:rPr>
        <w:t>counse</w:t>
      </w:r>
      <w:r w:rsidRPr="00013A05">
        <w:rPr>
          <w:rFonts w:cs="Arial"/>
          <w:sz w:val="22"/>
          <w:szCs w:val="22"/>
        </w:rPr>
        <w:t>li</w:t>
      </w:r>
      <w:r w:rsidRPr="006F3AA8">
        <w:rPr>
          <w:rFonts w:cs="Arial"/>
          <w:sz w:val="22"/>
          <w:szCs w:val="22"/>
        </w:rPr>
        <w:t>ng</w:t>
      </w:r>
      <w:r w:rsidRPr="00013A05">
        <w:rPr>
          <w:rFonts w:cs="Arial"/>
          <w:sz w:val="22"/>
          <w:szCs w:val="22"/>
        </w:rPr>
        <w:t xml:space="preserve"> </w:t>
      </w:r>
      <w:r w:rsidRPr="006F3AA8">
        <w:rPr>
          <w:rFonts w:cs="Arial"/>
          <w:sz w:val="22"/>
          <w:szCs w:val="22"/>
        </w:rPr>
        <w:t>prior</w:t>
      </w:r>
      <w:r w:rsidRPr="00013A05">
        <w:rPr>
          <w:rFonts w:cs="Arial"/>
          <w:sz w:val="22"/>
          <w:szCs w:val="22"/>
        </w:rPr>
        <w:t xml:space="preserve"> </w:t>
      </w:r>
      <w:r w:rsidRPr="006F3AA8">
        <w:rPr>
          <w:rFonts w:cs="Arial"/>
          <w:sz w:val="22"/>
          <w:szCs w:val="22"/>
        </w:rPr>
        <w:t>to</w:t>
      </w:r>
      <w:r w:rsidRPr="00013A05">
        <w:rPr>
          <w:rFonts w:cs="Arial"/>
          <w:sz w:val="22"/>
          <w:szCs w:val="22"/>
        </w:rPr>
        <w:t xml:space="preserve"> </w:t>
      </w:r>
      <w:r w:rsidRPr="006F3AA8">
        <w:rPr>
          <w:rFonts w:cs="Arial"/>
          <w:sz w:val="22"/>
          <w:szCs w:val="22"/>
        </w:rPr>
        <w:t>test</w:t>
      </w:r>
      <w:r w:rsidRPr="00013A05">
        <w:rPr>
          <w:rFonts w:cs="Arial"/>
          <w:sz w:val="22"/>
          <w:szCs w:val="22"/>
        </w:rPr>
        <w:t>i</w:t>
      </w:r>
      <w:r w:rsidRPr="006F3AA8">
        <w:rPr>
          <w:rFonts w:cs="Arial"/>
          <w:sz w:val="22"/>
          <w:szCs w:val="22"/>
        </w:rPr>
        <w:t>ng for</w:t>
      </w:r>
      <w:r w:rsidRPr="00013A05">
        <w:rPr>
          <w:rFonts w:cs="Arial"/>
          <w:sz w:val="22"/>
          <w:szCs w:val="22"/>
        </w:rPr>
        <w:t xml:space="preserve"> </w:t>
      </w:r>
      <w:r w:rsidRPr="006F3AA8">
        <w:rPr>
          <w:rFonts w:cs="Arial"/>
          <w:sz w:val="22"/>
          <w:szCs w:val="22"/>
        </w:rPr>
        <w:t>HIV.</w:t>
      </w:r>
      <w:r w:rsidR="00013A05">
        <w:rPr>
          <w:rFonts w:cs="Arial"/>
          <w:sz w:val="22"/>
          <w:szCs w:val="22"/>
        </w:rPr>
        <w:t xml:space="preserve"> </w:t>
      </w:r>
      <w:r w:rsidRPr="006F3AA8">
        <w:rPr>
          <w:rFonts w:cs="Arial"/>
          <w:sz w:val="22"/>
          <w:szCs w:val="22"/>
        </w:rPr>
        <w:t>Pre-test</w:t>
      </w:r>
      <w:r w:rsidRPr="00013A05">
        <w:rPr>
          <w:rFonts w:cs="Arial"/>
          <w:sz w:val="22"/>
          <w:szCs w:val="22"/>
        </w:rPr>
        <w:t xml:space="preserve"> counsel</w:t>
      </w:r>
      <w:r w:rsidRPr="006F3AA8">
        <w:rPr>
          <w:rFonts w:cs="Arial"/>
          <w:sz w:val="22"/>
          <w:szCs w:val="22"/>
        </w:rPr>
        <w:t>ing</w:t>
      </w:r>
      <w:r w:rsidRPr="00013A05">
        <w:rPr>
          <w:rFonts w:cs="Arial"/>
          <w:sz w:val="22"/>
          <w:szCs w:val="22"/>
        </w:rPr>
        <w:t xml:space="preserve"> </w:t>
      </w:r>
      <w:r w:rsidRPr="006F3AA8">
        <w:rPr>
          <w:rFonts w:cs="Arial"/>
          <w:sz w:val="22"/>
          <w:szCs w:val="22"/>
        </w:rPr>
        <w:t>should</w:t>
      </w:r>
      <w:r w:rsidRPr="00013A05">
        <w:rPr>
          <w:rFonts w:cs="Arial"/>
          <w:sz w:val="22"/>
          <w:szCs w:val="22"/>
        </w:rPr>
        <w:t xml:space="preserve"> include </w:t>
      </w:r>
      <w:r w:rsidRPr="006F3AA8">
        <w:rPr>
          <w:rFonts w:cs="Arial"/>
          <w:sz w:val="22"/>
          <w:szCs w:val="22"/>
        </w:rPr>
        <w:t>the</w:t>
      </w:r>
      <w:r w:rsidRPr="00013A05">
        <w:rPr>
          <w:rFonts w:cs="Arial"/>
          <w:sz w:val="22"/>
          <w:szCs w:val="22"/>
        </w:rPr>
        <w:t xml:space="preserve"> </w:t>
      </w:r>
      <w:r w:rsidRPr="006F3AA8">
        <w:rPr>
          <w:rFonts w:cs="Arial"/>
          <w:sz w:val="22"/>
          <w:szCs w:val="22"/>
        </w:rPr>
        <w:t>following:</w:t>
      </w:r>
    </w:p>
    <w:p w14:paraId="46702D71" w14:textId="77777777" w:rsidR="004139B2" w:rsidRPr="006F3AA8" w:rsidRDefault="004139B2" w:rsidP="006F3AA8">
      <w:pPr>
        <w:rPr>
          <w:rFonts w:ascii="Arial" w:hAnsi="Arial" w:cs="Arial"/>
        </w:rPr>
      </w:pPr>
    </w:p>
    <w:p w14:paraId="46702D72" w14:textId="77777777" w:rsidR="004139B2" w:rsidRPr="006F3AA8" w:rsidRDefault="00A05D5C" w:rsidP="00403A4C">
      <w:pPr>
        <w:pStyle w:val="BodyText"/>
        <w:numPr>
          <w:ilvl w:val="0"/>
          <w:numId w:val="3"/>
        </w:numPr>
        <w:tabs>
          <w:tab w:val="left" w:pos="720"/>
        </w:tabs>
        <w:ind w:left="720"/>
        <w:rPr>
          <w:rFonts w:cs="Arial"/>
          <w:sz w:val="22"/>
          <w:szCs w:val="22"/>
        </w:rPr>
      </w:pPr>
      <w:r w:rsidRPr="006F3AA8">
        <w:rPr>
          <w:rFonts w:cs="Arial"/>
          <w:sz w:val="22"/>
          <w:szCs w:val="22"/>
        </w:rPr>
        <w:t>Purpose</w:t>
      </w:r>
      <w:r w:rsidRPr="00013A05">
        <w:rPr>
          <w:rFonts w:cs="Arial"/>
          <w:sz w:val="22"/>
          <w:szCs w:val="22"/>
        </w:rPr>
        <w:t xml:space="preserve"> </w:t>
      </w:r>
      <w:r w:rsidRPr="006F3AA8">
        <w:rPr>
          <w:rFonts w:cs="Arial"/>
          <w:sz w:val="22"/>
          <w:szCs w:val="22"/>
        </w:rPr>
        <w:t>of</w:t>
      </w:r>
      <w:r w:rsidRPr="00013A05">
        <w:rPr>
          <w:rFonts w:cs="Arial"/>
          <w:sz w:val="22"/>
          <w:szCs w:val="22"/>
        </w:rPr>
        <w:t xml:space="preserve"> </w:t>
      </w:r>
      <w:r w:rsidRPr="006F3AA8">
        <w:rPr>
          <w:rFonts w:cs="Arial"/>
          <w:sz w:val="22"/>
          <w:szCs w:val="22"/>
        </w:rPr>
        <w:t>the</w:t>
      </w:r>
      <w:r w:rsidRPr="00013A05">
        <w:rPr>
          <w:rFonts w:cs="Arial"/>
          <w:sz w:val="22"/>
          <w:szCs w:val="22"/>
        </w:rPr>
        <w:t xml:space="preserve"> </w:t>
      </w:r>
      <w:r w:rsidRPr="006F3AA8">
        <w:rPr>
          <w:rFonts w:cs="Arial"/>
          <w:sz w:val="22"/>
          <w:szCs w:val="22"/>
        </w:rPr>
        <w:t>HIV</w:t>
      </w:r>
      <w:r w:rsidRPr="00013A05">
        <w:rPr>
          <w:rFonts w:cs="Arial"/>
          <w:sz w:val="22"/>
          <w:szCs w:val="22"/>
        </w:rPr>
        <w:t xml:space="preserve"> </w:t>
      </w:r>
      <w:r w:rsidRPr="006F3AA8">
        <w:rPr>
          <w:rFonts w:cs="Arial"/>
          <w:sz w:val="22"/>
          <w:szCs w:val="22"/>
        </w:rPr>
        <w:t>test,</w:t>
      </w:r>
      <w:r w:rsidRPr="00013A05">
        <w:rPr>
          <w:rFonts w:cs="Arial"/>
          <w:sz w:val="22"/>
          <w:szCs w:val="22"/>
        </w:rPr>
        <w:t xml:space="preserve"> </w:t>
      </w:r>
      <w:r w:rsidRPr="006F3AA8">
        <w:rPr>
          <w:rFonts w:cs="Arial"/>
          <w:sz w:val="22"/>
          <w:szCs w:val="22"/>
        </w:rPr>
        <w:t>including</w:t>
      </w:r>
      <w:r w:rsidRPr="00013A05">
        <w:rPr>
          <w:rFonts w:cs="Arial"/>
          <w:sz w:val="22"/>
          <w:szCs w:val="22"/>
        </w:rPr>
        <w:t xml:space="preserve"> medical </w:t>
      </w:r>
      <w:r w:rsidRPr="006F3AA8">
        <w:rPr>
          <w:rFonts w:cs="Arial"/>
          <w:sz w:val="22"/>
          <w:szCs w:val="22"/>
        </w:rPr>
        <w:t>indications</w:t>
      </w:r>
    </w:p>
    <w:p w14:paraId="46702D73" w14:textId="77777777" w:rsidR="004139B2" w:rsidRPr="006F3AA8" w:rsidRDefault="00A05D5C" w:rsidP="00403A4C">
      <w:pPr>
        <w:pStyle w:val="BodyText"/>
        <w:numPr>
          <w:ilvl w:val="0"/>
          <w:numId w:val="3"/>
        </w:numPr>
        <w:tabs>
          <w:tab w:val="left" w:pos="720"/>
        </w:tabs>
        <w:ind w:left="720"/>
        <w:rPr>
          <w:rFonts w:cs="Arial"/>
          <w:sz w:val="22"/>
          <w:szCs w:val="22"/>
        </w:rPr>
      </w:pPr>
      <w:r w:rsidRPr="006F3AA8">
        <w:rPr>
          <w:rFonts w:cs="Arial"/>
          <w:sz w:val="22"/>
          <w:szCs w:val="22"/>
        </w:rPr>
        <w:t>Possibility</w:t>
      </w:r>
      <w:r w:rsidRPr="00013A05">
        <w:rPr>
          <w:rFonts w:cs="Arial"/>
          <w:sz w:val="22"/>
          <w:szCs w:val="22"/>
        </w:rPr>
        <w:t xml:space="preserve"> </w:t>
      </w:r>
      <w:r w:rsidRPr="006F3AA8">
        <w:rPr>
          <w:rFonts w:cs="Arial"/>
          <w:sz w:val="22"/>
          <w:szCs w:val="22"/>
        </w:rPr>
        <w:t>of</w:t>
      </w:r>
      <w:r w:rsidRPr="00013A05">
        <w:rPr>
          <w:rFonts w:cs="Arial"/>
          <w:sz w:val="22"/>
          <w:szCs w:val="22"/>
        </w:rPr>
        <w:t xml:space="preserve"> </w:t>
      </w:r>
      <w:r w:rsidRPr="006F3AA8">
        <w:rPr>
          <w:rFonts w:cs="Arial"/>
          <w:sz w:val="22"/>
          <w:szCs w:val="22"/>
        </w:rPr>
        <w:t>false</w:t>
      </w:r>
      <w:r w:rsidRPr="00013A05">
        <w:rPr>
          <w:rFonts w:cs="Arial"/>
          <w:sz w:val="22"/>
          <w:szCs w:val="22"/>
        </w:rPr>
        <w:t xml:space="preserve"> </w:t>
      </w:r>
      <w:r w:rsidRPr="006F3AA8">
        <w:rPr>
          <w:rFonts w:cs="Arial"/>
          <w:sz w:val="22"/>
          <w:szCs w:val="22"/>
        </w:rPr>
        <w:t>positive</w:t>
      </w:r>
      <w:r w:rsidRPr="00013A05">
        <w:rPr>
          <w:rFonts w:cs="Arial"/>
          <w:sz w:val="22"/>
          <w:szCs w:val="22"/>
        </w:rPr>
        <w:t xml:space="preserve"> </w:t>
      </w:r>
      <w:r w:rsidRPr="006F3AA8">
        <w:rPr>
          <w:rFonts w:cs="Arial"/>
          <w:sz w:val="22"/>
          <w:szCs w:val="22"/>
        </w:rPr>
        <w:t>or</w:t>
      </w:r>
      <w:r w:rsidRPr="00013A05">
        <w:rPr>
          <w:rFonts w:cs="Arial"/>
          <w:sz w:val="22"/>
          <w:szCs w:val="22"/>
        </w:rPr>
        <w:t xml:space="preserve"> </w:t>
      </w:r>
      <w:r w:rsidRPr="006F3AA8">
        <w:rPr>
          <w:rFonts w:cs="Arial"/>
          <w:sz w:val="22"/>
          <w:szCs w:val="22"/>
        </w:rPr>
        <w:t>false</w:t>
      </w:r>
      <w:r w:rsidRPr="00013A05">
        <w:rPr>
          <w:rFonts w:cs="Arial"/>
          <w:sz w:val="22"/>
          <w:szCs w:val="22"/>
        </w:rPr>
        <w:t xml:space="preserve"> </w:t>
      </w:r>
      <w:r w:rsidRPr="006F3AA8">
        <w:rPr>
          <w:rFonts w:cs="Arial"/>
          <w:sz w:val="22"/>
          <w:szCs w:val="22"/>
        </w:rPr>
        <w:t>negative</w:t>
      </w:r>
      <w:r w:rsidRPr="00013A05">
        <w:rPr>
          <w:rFonts w:cs="Arial"/>
          <w:sz w:val="22"/>
          <w:szCs w:val="22"/>
        </w:rPr>
        <w:t xml:space="preserve"> result</w:t>
      </w:r>
    </w:p>
    <w:p w14:paraId="46702D74" w14:textId="77777777" w:rsidR="004139B2" w:rsidRPr="006F3AA8" w:rsidRDefault="00A05D5C" w:rsidP="00403A4C">
      <w:pPr>
        <w:pStyle w:val="BodyText"/>
        <w:numPr>
          <w:ilvl w:val="0"/>
          <w:numId w:val="3"/>
        </w:numPr>
        <w:tabs>
          <w:tab w:val="left" w:pos="720"/>
        </w:tabs>
        <w:ind w:left="720"/>
        <w:rPr>
          <w:rFonts w:cs="Arial"/>
          <w:sz w:val="22"/>
          <w:szCs w:val="22"/>
        </w:rPr>
      </w:pPr>
      <w:r w:rsidRPr="00013A05">
        <w:rPr>
          <w:rFonts w:cs="Arial"/>
          <w:sz w:val="22"/>
          <w:szCs w:val="22"/>
        </w:rPr>
        <w:t xml:space="preserve">Possible </w:t>
      </w:r>
      <w:r w:rsidRPr="006F3AA8">
        <w:rPr>
          <w:rFonts w:cs="Arial"/>
          <w:sz w:val="22"/>
          <w:szCs w:val="22"/>
        </w:rPr>
        <w:t>need</w:t>
      </w:r>
      <w:r w:rsidRPr="00013A05">
        <w:rPr>
          <w:rFonts w:cs="Arial"/>
          <w:sz w:val="22"/>
          <w:szCs w:val="22"/>
        </w:rPr>
        <w:t xml:space="preserve"> </w:t>
      </w:r>
      <w:r w:rsidRPr="006F3AA8">
        <w:rPr>
          <w:rFonts w:cs="Arial"/>
          <w:sz w:val="22"/>
          <w:szCs w:val="22"/>
        </w:rPr>
        <w:t>for</w:t>
      </w:r>
      <w:r w:rsidRPr="00013A05">
        <w:rPr>
          <w:rFonts w:cs="Arial"/>
          <w:sz w:val="22"/>
          <w:szCs w:val="22"/>
        </w:rPr>
        <w:t xml:space="preserve"> </w:t>
      </w:r>
      <w:r w:rsidRPr="006F3AA8">
        <w:rPr>
          <w:rFonts w:cs="Arial"/>
          <w:sz w:val="22"/>
          <w:szCs w:val="22"/>
        </w:rPr>
        <w:t>confirmatory</w:t>
      </w:r>
      <w:r w:rsidRPr="00013A05">
        <w:rPr>
          <w:rFonts w:cs="Arial"/>
          <w:sz w:val="22"/>
          <w:szCs w:val="22"/>
        </w:rPr>
        <w:t xml:space="preserve"> </w:t>
      </w:r>
      <w:r w:rsidRPr="006F3AA8">
        <w:rPr>
          <w:rFonts w:cs="Arial"/>
          <w:sz w:val="22"/>
          <w:szCs w:val="22"/>
        </w:rPr>
        <w:t>testing</w:t>
      </w:r>
    </w:p>
    <w:p w14:paraId="46702D75" w14:textId="77777777" w:rsidR="004139B2" w:rsidRPr="006F3AA8" w:rsidRDefault="00A05D5C" w:rsidP="00403A4C">
      <w:pPr>
        <w:pStyle w:val="BodyText"/>
        <w:numPr>
          <w:ilvl w:val="0"/>
          <w:numId w:val="3"/>
        </w:numPr>
        <w:tabs>
          <w:tab w:val="left" w:pos="720"/>
        </w:tabs>
        <w:ind w:left="720"/>
        <w:rPr>
          <w:rFonts w:cs="Arial"/>
          <w:sz w:val="22"/>
          <w:szCs w:val="22"/>
        </w:rPr>
      </w:pPr>
      <w:r w:rsidRPr="00013A05">
        <w:rPr>
          <w:rFonts w:cs="Arial"/>
          <w:sz w:val="22"/>
          <w:szCs w:val="22"/>
        </w:rPr>
        <w:t xml:space="preserve">Possible </w:t>
      </w:r>
      <w:r w:rsidRPr="006F3AA8">
        <w:rPr>
          <w:rFonts w:cs="Arial"/>
          <w:sz w:val="22"/>
          <w:szCs w:val="22"/>
        </w:rPr>
        <w:t>need</w:t>
      </w:r>
      <w:r w:rsidRPr="00013A05">
        <w:rPr>
          <w:rFonts w:cs="Arial"/>
          <w:sz w:val="22"/>
          <w:szCs w:val="22"/>
        </w:rPr>
        <w:t xml:space="preserve"> </w:t>
      </w:r>
      <w:r w:rsidRPr="006F3AA8">
        <w:rPr>
          <w:rFonts w:cs="Arial"/>
          <w:sz w:val="22"/>
          <w:szCs w:val="22"/>
        </w:rPr>
        <w:t>for</w:t>
      </w:r>
      <w:r w:rsidRPr="00013A05">
        <w:rPr>
          <w:rFonts w:cs="Arial"/>
          <w:sz w:val="22"/>
          <w:szCs w:val="22"/>
        </w:rPr>
        <w:t xml:space="preserve"> </w:t>
      </w:r>
      <w:r w:rsidRPr="006F3AA8">
        <w:rPr>
          <w:rFonts w:cs="Arial"/>
          <w:sz w:val="22"/>
          <w:szCs w:val="22"/>
        </w:rPr>
        <w:t>retesting</w:t>
      </w:r>
    </w:p>
    <w:p w14:paraId="46702D76" w14:textId="77777777" w:rsidR="004139B2" w:rsidRPr="006F3AA8" w:rsidRDefault="007D5644" w:rsidP="00403A4C">
      <w:pPr>
        <w:pStyle w:val="BodyText"/>
        <w:numPr>
          <w:ilvl w:val="0"/>
          <w:numId w:val="3"/>
        </w:numPr>
        <w:tabs>
          <w:tab w:val="left" w:pos="720"/>
        </w:tabs>
        <w:ind w:left="720"/>
        <w:rPr>
          <w:rFonts w:cs="Arial"/>
          <w:sz w:val="22"/>
          <w:szCs w:val="22"/>
        </w:rPr>
      </w:pPr>
      <w:r>
        <w:rPr>
          <w:rFonts w:cs="Arial"/>
          <w:sz w:val="22"/>
          <w:szCs w:val="22"/>
        </w:rPr>
        <w:t>Availability, benefits</w:t>
      </w:r>
      <w:r w:rsidR="00212444">
        <w:rPr>
          <w:rFonts w:cs="Arial"/>
          <w:sz w:val="22"/>
          <w:szCs w:val="22"/>
        </w:rPr>
        <w:t>,</w:t>
      </w:r>
      <w:r>
        <w:rPr>
          <w:rFonts w:cs="Arial"/>
          <w:sz w:val="22"/>
          <w:szCs w:val="22"/>
        </w:rPr>
        <w:t xml:space="preserve"> and confidentiality of partner notification services</w:t>
      </w:r>
    </w:p>
    <w:p w14:paraId="46702D77" w14:textId="77777777" w:rsidR="004139B2" w:rsidRPr="006F3AA8" w:rsidRDefault="00A05D5C" w:rsidP="00403A4C">
      <w:pPr>
        <w:pStyle w:val="BodyText"/>
        <w:numPr>
          <w:ilvl w:val="0"/>
          <w:numId w:val="3"/>
        </w:numPr>
        <w:tabs>
          <w:tab w:val="left" w:pos="720"/>
        </w:tabs>
        <w:ind w:left="720"/>
        <w:rPr>
          <w:rFonts w:cs="Arial"/>
          <w:sz w:val="22"/>
          <w:szCs w:val="22"/>
        </w:rPr>
      </w:pPr>
      <w:r w:rsidRPr="006F3AA8">
        <w:rPr>
          <w:rFonts w:cs="Arial"/>
          <w:sz w:val="22"/>
          <w:szCs w:val="22"/>
        </w:rPr>
        <w:t>Need</w:t>
      </w:r>
      <w:r w:rsidRPr="00013A05">
        <w:rPr>
          <w:rFonts w:cs="Arial"/>
          <w:sz w:val="22"/>
          <w:szCs w:val="22"/>
        </w:rPr>
        <w:t xml:space="preserve"> </w:t>
      </w:r>
      <w:r w:rsidRPr="006F3AA8">
        <w:rPr>
          <w:rFonts w:cs="Arial"/>
          <w:sz w:val="22"/>
          <w:szCs w:val="22"/>
        </w:rPr>
        <w:t>to</w:t>
      </w:r>
      <w:r w:rsidRPr="00013A05">
        <w:rPr>
          <w:rFonts w:cs="Arial"/>
          <w:sz w:val="22"/>
          <w:szCs w:val="22"/>
        </w:rPr>
        <w:t xml:space="preserve"> </w:t>
      </w:r>
      <w:r w:rsidRPr="006F3AA8">
        <w:rPr>
          <w:rFonts w:cs="Arial"/>
          <w:sz w:val="22"/>
          <w:szCs w:val="22"/>
        </w:rPr>
        <w:t>eliminate</w:t>
      </w:r>
      <w:r w:rsidRPr="00013A05">
        <w:rPr>
          <w:rFonts w:cs="Arial"/>
          <w:sz w:val="22"/>
          <w:szCs w:val="22"/>
        </w:rPr>
        <w:t xml:space="preserve"> </w:t>
      </w:r>
      <w:r w:rsidRPr="006F3AA8">
        <w:rPr>
          <w:rFonts w:cs="Arial"/>
          <w:sz w:val="22"/>
          <w:szCs w:val="22"/>
        </w:rPr>
        <w:t>high-risk</w:t>
      </w:r>
      <w:r w:rsidRPr="00013A05">
        <w:rPr>
          <w:rFonts w:cs="Arial"/>
          <w:sz w:val="22"/>
          <w:szCs w:val="22"/>
        </w:rPr>
        <w:t xml:space="preserve"> </w:t>
      </w:r>
      <w:r w:rsidRPr="006F3AA8">
        <w:rPr>
          <w:rFonts w:cs="Arial"/>
          <w:sz w:val="22"/>
          <w:szCs w:val="22"/>
        </w:rPr>
        <w:t>behavior</w:t>
      </w:r>
    </w:p>
    <w:p w14:paraId="46702D78" w14:textId="77777777" w:rsidR="004139B2" w:rsidRPr="006F3AA8" w:rsidRDefault="004139B2" w:rsidP="006F3AA8">
      <w:pPr>
        <w:rPr>
          <w:rFonts w:ascii="Arial" w:hAnsi="Arial" w:cs="Arial"/>
        </w:rPr>
      </w:pPr>
    </w:p>
    <w:p w14:paraId="46702D79" w14:textId="77777777" w:rsidR="004139B2" w:rsidRPr="00013A05" w:rsidRDefault="00A05D5C" w:rsidP="00013A05">
      <w:pPr>
        <w:pStyle w:val="BodyText"/>
        <w:numPr>
          <w:ilvl w:val="0"/>
          <w:numId w:val="2"/>
        </w:numPr>
        <w:tabs>
          <w:tab w:val="left" w:pos="360"/>
        </w:tabs>
        <w:ind w:left="360" w:hanging="360"/>
        <w:jc w:val="left"/>
        <w:rPr>
          <w:rFonts w:cs="Arial"/>
          <w:b/>
          <w:spacing w:val="-3"/>
          <w:sz w:val="22"/>
          <w:szCs w:val="22"/>
        </w:rPr>
      </w:pPr>
      <w:r w:rsidRPr="00013A05">
        <w:rPr>
          <w:rFonts w:cs="Arial"/>
          <w:b/>
          <w:spacing w:val="-3"/>
          <w:sz w:val="22"/>
          <w:szCs w:val="22"/>
        </w:rPr>
        <w:t>Informed Consent</w:t>
      </w:r>
    </w:p>
    <w:p w14:paraId="46702D7A" w14:textId="77777777" w:rsidR="004139B2" w:rsidRPr="006F3AA8" w:rsidRDefault="004139B2" w:rsidP="006F3AA8">
      <w:pPr>
        <w:rPr>
          <w:rFonts w:ascii="Arial" w:hAnsi="Arial" w:cs="Arial"/>
        </w:rPr>
      </w:pPr>
    </w:p>
    <w:p w14:paraId="46702D7B" w14:textId="4F290C07" w:rsidR="004139B2" w:rsidRPr="006F3AA8" w:rsidRDefault="00A05D5C" w:rsidP="00013A05">
      <w:pPr>
        <w:pStyle w:val="BodyText"/>
        <w:ind w:left="0" w:right="133" w:firstLine="21"/>
        <w:rPr>
          <w:rFonts w:cs="Arial"/>
          <w:sz w:val="22"/>
          <w:szCs w:val="22"/>
        </w:rPr>
      </w:pPr>
      <w:r w:rsidRPr="006F3AA8">
        <w:rPr>
          <w:rFonts w:cs="Arial"/>
          <w:sz w:val="22"/>
          <w:szCs w:val="22"/>
        </w:rPr>
        <w:t>No</w:t>
      </w:r>
      <w:r w:rsidRPr="00013A05">
        <w:rPr>
          <w:rFonts w:cs="Arial"/>
          <w:sz w:val="22"/>
          <w:szCs w:val="22"/>
        </w:rPr>
        <w:t xml:space="preserve"> </w:t>
      </w:r>
      <w:r w:rsidRPr="006F3AA8">
        <w:rPr>
          <w:rFonts w:cs="Arial"/>
          <w:sz w:val="22"/>
          <w:szCs w:val="22"/>
        </w:rPr>
        <w:t>person</w:t>
      </w:r>
      <w:r w:rsidRPr="00013A05">
        <w:rPr>
          <w:rFonts w:cs="Arial"/>
          <w:sz w:val="22"/>
          <w:szCs w:val="22"/>
        </w:rPr>
        <w:t xml:space="preserve"> </w:t>
      </w:r>
      <w:r w:rsidRPr="006F3AA8">
        <w:rPr>
          <w:rFonts w:cs="Arial"/>
          <w:sz w:val="22"/>
          <w:szCs w:val="22"/>
        </w:rPr>
        <w:t>shall</w:t>
      </w:r>
      <w:r w:rsidRPr="00013A05">
        <w:rPr>
          <w:rFonts w:cs="Arial"/>
          <w:sz w:val="22"/>
          <w:szCs w:val="22"/>
        </w:rPr>
        <w:t xml:space="preserve"> </w:t>
      </w:r>
      <w:r w:rsidRPr="006F3AA8">
        <w:rPr>
          <w:rFonts w:cs="Arial"/>
          <w:sz w:val="22"/>
          <w:szCs w:val="22"/>
        </w:rPr>
        <w:t>perform</w:t>
      </w:r>
      <w:r w:rsidRPr="00013A05">
        <w:rPr>
          <w:rFonts w:cs="Arial"/>
          <w:sz w:val="22"/>
          <w:szCs w:val="22"/>
        </w:rPr>
        <w:t xml:space="preserve"> </w:t>
      </w:r>
      <w:r w:rsidRPr="006F3AA8">
        <w:rPr>
          <w:rFonts w:cs="Arial"/>
          <w:sz w:val="22"/>
          <w:szCs w:val="22"/>
        </w:rPr>
        <w:t>an</w:t>
      </w:r>
      <w:r w:rsidRPr="00013A05">
        <w:rPr>
          <w:rFonts w:cs="Arial"/>
          <w:sz w:val="22"/>
          <w:szCs w:val="22"/>
        </w:rPr>
        <w:t xml:space="preserve"> </w:t>
      </w:r>
      <w:r w:rsidRPr="006F3AA8">
        <w:rPr>
          <w:rFonts w:cs="Arial"/>
          <w:sz w:val="22"/>
          <w:szCs w:val="22"/>
        </w:rPr>
        <w:t>HIV</w:t>
      </w:r>
      <w:r w:rsidRPr="00013A05">
        <w:rPr>
          <w:rFonts w:cs="Arial"/>
          <w:sz w:val="22"/>
          <w:szCs w:val="22"/>
        </w:rPr>
        <w:t xml:space="preserve"> </w:t>
      </w:r>
      <w:r w:rsidRPr="006F3AA8">
        <w:rPr>
          <w:rFonts w:cs="Arial"/>
          <w:sz w:val="22"/>
          <w:szCs w:val="22"/>
        </w:rPr>
        <w:t>test</w:t>
      </w:r>
      <w:r w:rsidRPr="00013A05">
        <w:rPr>
          <w:rFonts w:cs="Arial"/>
          <w:sz w:val="22"/>
          <w:szCs w:val="22"/>
        </w:rPr>
        <w:t xml:space="preserve"> </w:t>
      </w:r>
      <w:r w:rsidRPr="006F3AA8">
        <w:rPr>
          <w:rFonts w:cs="Arial"/>
          <w:sz w:val="22"/>
          <w:szCs w:val="22"/>
        </w:rPr>
        <w:t>without</w:t>
      </w:r>
      <w:r w:rsidRPr="00013A05">
        <w:rPr>
          <w:rFonts w:cs="Arial"/>
          <w:sz w:val="22"/>
          <w:szCs w:val="22"/>
        </w:rPr>
        <w:t xml:space="preserve"> </w:t>
      </w:r>
      <w:r w:rsidRPr="006F3AA8">
        <w:rPr>
          <w:rFonts w:cs="Arial"/>
          <w:sz w:val="22"/>
          <w:szCs w:val="22"/>
        </w:rPr>
        <w:t>first</w:t>
      </w:r>
      <w:r w:rsidRPr="00013A05">
        <w:rPr>
          <w:rFonts w:cs="Arial"/>
          <w:sz w:val="22"/>
          <w:szCs w:val="22"/>
        </w:rPr>
        <w:t xml:space="preserve"> </w:t>
      </w:r>
      <w:r w:rsidRPr="006F3AA8">
        <w:rPr>
          <w:rFonts w:cs="Arial"/>
          <w:sz w:val="22"/>
          <w:szCs w:val="22"/>
        </w:rPr>
        <w:t>obtaining</w:t>
      </w:r>
      <w:r w:rsidRPr="00013A05">
        <w:rPr>
          <w:rFonts w:cs="Arial"/>
          <w:sz w:val="22"/>
          <w:szCs w:val="22"/>
        </w:rPr>
        <w:t xml:space="preserve"> </w:t>
      </w:r>
      <w:r w:rsidRPr="006F3AA8">
        <w:rPr>
          <w:rFonts w:cs="Arial"/>
          <w:sz w:val="22"/>
          <w:szCs w:val="22"/>
        </w:rPr>
        <w:t>the</w:t>
      </w:r>
      <w:r w:rsidRPr="00013A05">
        <w:rPr>
          <w:rFonts w:cs="Arial"/>
          <w:sz w:val="22"/>
          <w:szCs w:val="22"/>
        </w:rPr>
        <w:t xml:space="preserve"> </w:t>
      </w:r>
      <w:r w:rsidRPr="006F3AA8">
        <w:rPr>
          <w:rFonts w:cs="Arial"/>
          <w:sz w:val="22"/>
          <w:szCs w:val="22"/>
        </w:rPr>
        <w:t>informed</w:t>
      </w:r>
      <w:r w:rsidRPr="00013A05">
        <w:rPr>
          <w:rFonts w:cs="Arial"/>
          <w:sz w:val="22"/>
          <w:szCs w:val="22"/>
        </w:rPr>
        <w:t xml:space="preserve"> </w:t>
      </w:r>
      <w:r w:rsidRPr="006F3AA8">
        <w:rPr>
          <w:rFonts w:cs="Arial"/>
          <w:sz w:val="22"/>
          <w:szCs w:val="22"/>
        </w:rPr>
        <w:t>consent</w:t>
      </w:r>
      <w:r w:rsidRPr="00013A05">
        <w:rPr>
          <w:rFonts w:cs="Arial"/>
          <w:sz w:val="22"/>
          <w:szCs w:val="22"/>
        </w:rPr>
        <w:t xml:space="preserve"> </w:t>
      </w:r>
      <w:r w:rsidRPr="006F3AA8">
        <w:rPr>
          <w:rFonts w:cs="Arial"/>
          <w:sz w:val="22"/>
          <w:szCs w:val="22"/>
        </w:rPr>
        <w:t>of</w:t>
      </w:r>
      <w:r w:rsidRPr="00013A05">
        <w:rPr>
          <w:rFonts w:cs="Arial"/>
          <w:sz w:val="22"/>
          <w:szCs w:val="22"/>
        </w:rPr>
        <w:t xml:space="preserve"> </w:t>
      </w:r>
      <w:r w:rsidRPr="006F3AA8">
        <w:rPr>
          <w:rFonts w:cs="Arial"/>
          <w:sz w:val="22"/>
          <w:szCs w:val="22"/>
        </w:rPr>
        <w:t>the test</w:t>
      </w:r>
      <w:r w:rsidRPr="00013A05">
        <w:rPr>
          <w:rFonts w:cs="Arial"/>
          <w:sz w:val="22"/>
          <w:szCs w:val="22"/>
        </w:rPr>
        <w:t xml:space="preserve"> </w:t>
      </w:r>
      <w:r w:rsidRPr="006F3AA8">
        <w:rPr>
          <w:rFonts w:cs="Arial"/>
          <w:sz w:val="22"/>
          <w:szCs w:val="22"/>
        </w:rPr>
        <w:t>subject</w:t>
      </w:r>
      <w:r w:rsidRPr="00013A05">
        <w:rPr>
          <w:rFonts w:cs="Arial"/>
          <w:sz w:val="22"/>
          <w:szCs w:val="22"/>
        </w:rPr>
        <w:t xml:space="preserve"> </w:t>
      </w:r>
      <w:r w:rsidRPr="006F3AA8">
        <w:rPr>
          <w:rFonts w:cs="Arial"/>
          <w:sz w:val="22"/>
          <w:szCs w:val="22"/>
        </w:rPr>
        <w:t>or</w:t>
      </w:r>
      <w:r w:rsidRPr="00013A05">
        <w:rPr>
          <w:rFonts w:cs="Arial"/>
          <w:sz w:val="22"/>
          <w:szCs w:val="22"/>
        </w:rPr>
        <w:t xml:space="preserve"> </w:t>
      </w:r>
      <w:r w:rsidRPr="006F3AA8">
        <w:rPr>
          <w:rFonts w:cs="Arial"/>
          <w:sz w:val="22"/>
          <w:szCs w:val="22"/>
        </w:rPr>
        <w:t>his</w:t>
      </w:r>
      <w:r w:rsidRPr="00013A05">
        <w:rPr>
          <w:rFonts w:cs="Arial"/>
          <w:sz w:val="22"/>
          <w:szCs w:val="22"/>
        </w:rPr>
        <w:t xml:space="preserve"> </w:t>
      </w:r>
      <w:r w:rsidRPr="006F3AA8">
        <w:rPr>
          <w:rFonts w:cs="Arial"/>
          <w:sz w:val="22"/>
          <w:szCs w:val="22"/>
        </w:rPr>
        <w:t>or</w:t>
      </w:r>
      <w:r w:rsidRPr="00013A05">
        <w:rPr>
          <w:rFonts w:cs="Arial"/>
          <w:sz w:val="22"/>
          <w:szCs w:val="22"/>
        </w:rPr>
        <w:t xml:space="preserve"> </w:t>
      </w:r>
      <w:r w:rsidRPr="006F3AA8">
        <w:rPr>
          <w:rFonts w:cs="Arial"/>
          <w:sz w:val="22"/>
          <w:szCs w:val="22"/>
        </w:rPr>
        <w:t>her</w:t>
      </w:r>
      <w:r w:rsidRPr="00013A05">
        <w:rPr>
          <w:rFonts w:cs="Arial"/>
          <w:sz w:val="22"/>
          <w:szCs w:val="22"/>
        </w:rPr>
        <w:t xml:space="preserve"> </w:t>
      </w:r>
      <w:r w:rsidRPr="006F3AA8">
        <w:rPr>
          <w:rFonts w:cs="Arial"/>
          <w:sz w:val="22"/>
          <w:szCs w:val="22"/>
        </w:rPr>
        <w:t>legal</w:t>
      </w:r>
      <w:r w:rsidRPr="00013A05">
        <w:rPr>
          <w:rFonts w:cs="Arial"/>
          <w:sz w:val="22"/>
          <w:szCs w:val="22"/>
        </w:rPr>
        <w:t xml:space="preserve"> </w:t>
      </w:r>
      <w:r w:rsidRPr="006F3AA8">
        <w:rPr>
          <w:rFonts w:cs="Arial"/>
          <w:sz w:val="22"/>
          <w:szCs w:val="22"/>
        </w:rPr>
        <w:t>representative</w:t>
      </w:r>
      <w:r w:rsidRPr="000B4142">
        <w:rPr>
          <w:rFonts w:cs="Arial"/>
          <w:sz w:val="22"/>
          <w:szCs w:val="22"/>
        </w:rPr>
        <w:t>.</w:t>
      </w:r>
      <w:r w:rsidR="00013A05" w:rsidRPr="000B4142">
        <w:rPr>
          <w:rFonts w:cs="Arial"/>
          <w:sz w:val="22"/>
          <w:szCs w:val="22"/>
        </w:rPr>
        <w:t xml:space="preserve"> </w:t>
      </w:r>
      <w:r w:rsidR="002F08DB" w:rsidRPr="000B4142">
        <w:rPr>
          <w:rFonts w:cs="Arial"/>
          <w:sz w:val="22"/>
          <w:szCs w:val="22"/>
        </w:rPr>
        <w:t xml:space="preserve">Informed consent to perform a test for HIV need not be in writing </w:t>
      </w:r>
      <w:r w:rsidR="00E235AD" w:rsidRPr="000B4142">
        <w:rPr>
          <w:rFonts w:cs="Arial"/>
          <w:sz w:val="22"/>
          <w:szCs w:val="22"/>
        </w:rPr>
        <w:t xml:space="preserve">if there is documentation in the medical record that the test has been explained and consent has been obtained. Exceptions can be found in </w:t>
      </w:r>
      <w:r w:rsidR="00403A4C" w:rsidRPr="000B4142">
        <w:rPr>
          <w:rFonts w:cs="Arial"/>
          <w:sz w:val="22"/>
          <w:szCs w:val="22"/>
        </w:rPr>
        <w:t xml:space="preserve">Florida Administrative Code </w:t>
      </w:r>
      <w:r w:rsidR="008409ED">
        <w:rPr>
          <w:rFonts w:cs="Arial"/>
          <w:sz w:val="22"/>
          <w:szCs w:val="22"/>
        </w:rPr>
        <w:t>r</w:t>
      </w:r>
      <w:r w:rsidR="00E235AD" w:rsidRPr="000B4142">
        <w:rPr>
          <w:rFonts w:cs="Arial"/>
          <w:sz w:val="22"/>
          <w:szCs w:val="22"/>
        </w:rPr>
        <w:t>ule 64D-2.004(3)(a)(b)(c).</w:t>
      </w:r>
      <w:r w:rsidR="002F08DB">
        <w:rPr>
          <w:rFonts w:cs="Arial"/>
          <w:sz w:val="22"/>
          <w:szCs w:val="22"/>
        </w:rPr>
        <w:t xml:space="preserve"> </w:t>
      </w:r>
      <w:r w:rsidRPr="006F3AA8">
        <w:rPr>
          <w:rFonts w:cs="Arial"/>
          <w:sz w:val="22"/>
          <w:szCs w:val="22"/>
        </w:rPr>
        <w:t>The</w:t>
      </w:r>
      <w:r w:rsidRPr="00013A05">
        <w:rPr>
          <w:rFonts w:cs="Arial"/>
          <w:sz w:val="22"/>
          <w:szCs w:val="22"/>
        </w:rPr>
        <w:t xml:space="preserve"> limited </w:t>
      </w:r>
      <w:r w:rsidRPr="006F3AA8">
        <w:rPr>
          <w:rFonts w:cs="Arial"/>
          <w:sz w:val="22"/>
          <w:szCs w:val="22"/>
        </w:rPr>
        <w:t>exceptions</w:t>
      </w:r>
      <w:r w:rsidRPr="00013A05">
        <w:rPr>
          <w:rFonts w:cs="Arial"/>
          <w:sz w:val="22"/>
          <w:szCs w:val="22"/>
        </w:rPr>
        <w:t xml:space="preserve"> </w:t>
      </w:r>
      <w:r w:rsidRPr="006F3AA8">
        <w:rPr>
          <w:rFonts w:cs="Arial"/>
          <w:sz w:val="22"/>
          <w:szCs w:val="22"/>
        </w:rPr>
        <w:t>to</w:t>
      </w:r>
      <w:r w:rsidRPr="00013A05">
        <w:rPr>
          <w:rFonts w:cs="Arial"/>
          <w:sz w:val="22"/>
          <w:szCs w:val="22"/>
        </w:rPr>
        <w:t xml:space="preserve"> </w:t>
      </w:r>
      <w:r w:rsidRPr="006F3AA8">
        <w:rPr>
          <w:rFonts w:cs="Arial"/>
          <w:sz w:val="22"/>
          <w:szCs w:val="22"/>
        </w:rPr>
        <w:t>obtaining</w:t>
      </w:r>
      <w:r w:rsidRPr="00013A05">
        <w:rPr>
          <w:rFonts w:cs="Arial"/>
          <w:sz w:val="22"/>
          <w:szCs w:val="22"/>
        </w:rPr>
        <w:t xml:space="preserve"> </w:t>
      </w:r>
      <w:r w:rsidRPr="006F3AA8">
        <w:rPr>
          <w:rFonts w:cs="Arial"/>
          <w:sz w:val="22"/>
          <w:szCs w:val="22"/>
        </w:rPr>
        <w:t>informed</w:t>
      </w:r>
      <w:r w:rsidRPr="00013A05">
        <w:rPr>
          <w:rFonts w:cs="Arial"/>
          <w:sz w:val="22"/>
          <w:szCs w:val="22"/>
        </w:rPr>
        <w:t xml:space="preserve"> </w:t>
      </w:r>
      <w:r w:rsidRPr="006F3AA8">
        <w:rPr>
          <w:rFonts w:cs="Arial"/>
          <w:sz w:val="22"/>
          <w:szCs w:val="22"/>
        </w:rPr>
        <w:t>consent</w:t>
      </w:r>
      <w:r w:rsidRPr="00013A05">
        <w:rPr>
          <w:rFonts w:cs="Arial"/>
          <w:sz w:val="22"/>
          <w:szCs w:val="22"/>
        </w:rPr>
        <w:t xml:space="preserve"> </w:t>
      </w:r>
      <w:r w:rsidRPr="006F3AA8">
        <w:rPr>
          <w:rFonts w:cs="Arial"/>
          <w:sz w:val="22"/>
          <w:szCs w:val="22"/>
        </w:rPr>
        <w:t>can</w:t>
      </w:r>
      <w:r w:rsidRPr="00013A05">
        <w:rPr>
          <w:rFonts w:cs="Arial"/>
          <w:sz w:val="22"/>
          <w:szCs w:val="22"/>
        </w:rPr>
        <w:t xml:space="preserve"> </w:t>
      </w:r>
      <w:r w:rsidRPr="006F3AA8">
        <w:rPr>
          <w:rFonts w:cs="Arial"/>
          <w:sz w:val="22"/>
          <w:szCs w:val="22"/>
        </w:rPr>
        <w:t>be</w:t>
      </w:r>
      <w:r w:rsidRPr="00013A05">
        <w:rPr>
          <w:rFonts w:cs="Arial"/>
          <w:sz w:val="22"/>
          <w:szCs w:val="22"/>
        </w:rPr>
        <w:t xml:space="preserve"> </w:t>
      </w:r>
      <w:r w:rsidRPr="006F3AA8">
        <w:rPr>
          <w:rFonts w:cs="Arial"/>
          <w:sz w:val="22"/>
          <w:szCs w:val="22"/>
        </w:rPr>
        <w:t>found</w:t>
      </w:r>
      <w:r w:rsidRPr="00013A05">
        <w:rPr>
          <w:rFonts w:cs="Arial"/>
          <w:sz w:val="22"/>
          <w:szCs w:val="22"/>
        </w:rPr>
        <w:t xml:space="preserve"> </w:t>
      </w:r>
      <w:r w:rsidRPr="006F3AA8">
        <w:rPr>
          <w:rFonts w:cs="Arial"/>
          <w:sz w:val="22"/>
          <w:szCs w:val="22"/>
        </w:rPr>
        <w:t>in</w:t>
      </w:r>
      <w:r w:rsidRPr="00013A05">
        <w:rPr>
          <w:rFonts w:cs="Arial"/>
          <w:sz w:val="22"/>
          <w:szCs w:val="22"/>
        </w:rPr>
        <w:t xml:space="preserve"> </w:t>
      </w:r>
      <w:r w:rsidR="00403A4C">
        <w:rPr>
          <w:rFonts w:cs="Arial"/>
          <w:sz w:val="22"/>
          <w:szCs w:val="22"/>
        </w:rPr>
        <w:t>section</w:t>
      </w:r>
      <w:r w:rsidR="00403A4C" w:rsidRPr="00013A05">
        <w:rPr>
          <w:rFonts w:cs="Arial"/>
          <w:sz w:val="22"/>
          <w:szCs w:val="22"/>
        </w:rPr>
        <w:t xml:space="preserve"> </w:t>
      </w:r>
      <w:r w:rsidRPr="006F3AA8">
        <w:rPr>
          <w:rFonts w:cs="Arial"/>
          <w:sz w:val="22"/>
          <w:szCs w:val="22"/>
        </w:rPr>
        <w:t>381.004(2)(h),</w:t>
      </w:r>
      <w:r w:rsidRPr="00013A05">
        <w:rPr>
          <w:rFonts w:cs="Arial"/>
          <w:sz w:val="22"/>
          <w:szCs w:val="22"/>
        </w:rPr>
        <w:t xml:space="preserve"> </w:t>
      </w:r>
      <w:r w:rsidR="00013A05">
        <w:rPr>
          <w:rFonts w:cs="Arial"/>
          <w:sz w:val="22"/>
          <w:szCs w:val="22"/>
        </w:rPr>
        <w:t>Florida Statutes,</w:t>
      </w:r>
      <w:r w:rsidRPr="00013A05">
        <w:rPr>
          <w:rFonts w:cs="Arial"/>
          <w:sz w:val="22"/>
          <w:szCs w:val="22"/>
        </w:rPr>
        <w:t xml:space="preserve"> </w:t>
      </w:r>
      <w:r w:rsidRPr="006F3AA8">
        <w:rPr>
          <w:rFonts w:cs="Arial"/>
          <w:sz w:val="22"/>
          <w:szCs w:val="22"/>
        </w:rPr>
        <w:t>and</w:t>
      </w:r>
      <w:r w:rsidRPr="00013A05">
        <w:rPr>
          <w:rFonts w:cs="Arial"/>
          <w:sz w:val="22"/>
          <w:szCs w:val="22"/>
        </w:rPr>
        <w:t xml:space="preserve"> </w:t>
      </w:r>
      <w:r w:rsidRPr="006F3AA8">
        <w:rPr>
          <w:rFonts w:cs="Arial"/>
          <w:sz w:val="22"/>
          <w:szCs w:val="22"/>
        </w:rPr>
        <w:t>in</w:t>
      </w:r>
      <w:r w:rsidRPr="00013A05">
        <w:rPr>
          <w:rFonts w:cs="Arial"/>
          <w:sz w:val="22"/>
          <w:szCs w:val="22"/>
        </w:rPr>
        <w:t xml:space="preserve"> </w:t>
      </w:r>
      <w:r w:rsidR="00403A4C" w:rsidRPr="00403A4C">
        <w:rPr>
          <w:rFonts w:cs="Arial"/>
          <w:sz w:val="22"/>
          <w:szCs w:val="22"/>
        </w:rPr>
        <w:t xml:space="preserve">Florida Administrative Code </w:t>
      </w:r>
      <w:r w:rsidR="008409ED">
        <w:rPr>
          <w:rFonts w:cs="Arial"/>
          <w:sz w:val="22"/>
          <w:szCs w:val="22"/>
        </w:rPr>
        <w:t>r</w:t>
      </w:r>
      <w:r w:rsidRPr="006F3AA8">
        <w:rPr>
          <w:rFonts w:cs="Arial"/>
          <w:sz w:val="22"/>
          <w:szCs w:val="22"/>
        </w:rPr>
        <w:t>ule</w:t>
      </w:r>
      <w:r w:rsidRPr="00013A05">
        <w:rPr>
          <w:rFonts w:cs="Arial"/>
          <w:sz w:val="22"/>
          <w:szCs w:val="22"/>
        </w:rPr>
        <w:t xml:space="preserve"> </w:t>
      </w:r>
      <w:r w:rsidRPr="006F3AA8">
        <w:rPr>
          <w:rFonts w:cs="Arial"/>
          <w:sz w:val="22"/>
          <w:szCs w:val="22"/>
        </w:rPr>
        <w:t>64</w:t>
      </w:r>
      <w:r w:rsidR="007D5644">
        <w:rPr>
          <w:rFonts w:cs="Arial"/>
          <w:sz w:val="22"/>
          <w:szCs w:val="22"/>
        </w:rPr>
        <w:t>D</w:t>
      </w:r>
      <w:r w:rsidRPr="006F3AA8">
        <w:rPr>
          <w:rFonts w:cs="Arial"/>
          <w:sz w:val="22"/>
          <w:szCs w:val="22"/>
        </w:rPr>
        <w:t>-2.004(</w:t>
      </w:r>
      <w:r w:rsidR="007D5644">
        <w:rPr>
          <w:rFonts w:cs="Arial"/>
          <w:sz w:val="22"/>
          <w:szCs w:val="22"/>
        </w:rPr>
        <w:t>1</w:t>
      </w:r>
      <w:r w:rsidRPr="006F3AA8">
        <w:rPr>
          <w:rFonts w:cs="Arial"/>
          <w:sz w:val="22"/>
          <w:szCs w:val="22"/>
        </w:rPr>
        <w:t>)</w:t>
      </w:r>
      <w:r w:rsidR="00013A05">
        <w:rPr>
          <w:rFonts w:cs="Arial"/>
          <w:sz w:val="22"/>
          <w:szCs w:val="22"/>
        </w:rPr>
        <w:t>.</w:t>
      </w:r>
      <w:r w:rsidR="003F7134">
        <w:rPr>
          <w:rFonts w:cs="Arial"/>
          <w:sz w:val="22"/>
          <w:szCs w:val="22"/>
        </w:rPr>
        <w:t xml:space="preserve"> </w:t>
      </w:r>
      <w:r w:rsidRPr="006F3AA8">
        <w:rPr>
          <w:rFonts w:cs="Arial"/>
          <w:sz w:val="22"/>
          <w:szCs w:val="22"/>
        </w:rPr>
        <w:t>When</w:t>
      </w:r>
      <w:r w:rsidRPr="00013A05">
        <w:rPr>
          <w:rFonts w:cs="Arial"/>
          <w:sz w:val="22"/>
          <w:szCs w:val="22"/>
        </w:rPr>
        <w:t xml:space="preserve"> obtaini</w:t>
      </w:r>
      <w:r w:rsidRPr="006F3AA8">
        <w:rPr>
          <w:rFonts w:cs="Arial"/>
          <w:sz w:val="22"/>
          <w:szCs w:val="22"/>
        </w:rPr>
        <w:t>ng</w:t>
      </w:r>
      <w:r w:rsidRPr="00013A05">
        <w:rPr>
          <w:rFonts w:cs="Arial"/>
          <w:sz w:val="22"/>
          <w:szCs w:val="22"/>
        </w:rPr>
        <w:t xml:space="preserve"> </w:t>
      </w:r>
      <w:r w:rsidRPr="006F3AA8">
        <w:rPr>
          <w:rFonts w:cs="Arial"/>
          <w:sz w:val="22"/>
          <w:szCs w:val="22"/>
        </w:rPr>
        <w:t>informed</w:t>
      </w:r>
      <w:r w:rsidRPr="00013A05">
        <w:rPr>
          <w:rFonts w:cs="Arial"/>
          <w:sz w:val="22"/>
          <w:szCs w:val="22"/>
        </w:rPr>
        <w:t xml:space="preserve"> </w:t>
      </w:r>
      <w:r w:rsidRPr="006F3AA8">
        <w:rPr>
          <w:rFonts w:cs="Arial"/>
          <w:sz w:val="22"/>
          <w:szCs w:val="22"/>
        </w:rPr>
        <w:t>consent</w:t>
      </w:r>
      <w:r w:rsidR="00212444">
        <w:rPr>
          <w:rFonts w:cs="Arial"/>
          <w:sz w:val="22"/>
          <w:szCs w:val="22"/>
        </w:rPr>
        <w:t>,</w:t>
      </w:r>
      <w:r w:rsidRPr="00013A05">
        <w:rPr>
          <w:rFonts w:cs="Arial"/>
          <w:sz w:val="22"/>
          <w:szCs w:val="22"/>
        </w:rPr>
        <w:t xml:space="preserve"> </w:t>
      </w:r>
      <w:r w:rsidRPr="006F3AA8">
        <w:rPr>
          <w:rFonts w:cs="Arial"/>
          <w:sz w:val="22"/>
          <w:szCs w:val="22"/>
        </w:rPr>
        <w:t>explain</w:t>
      </w:r>
      <w:r w:rsidRPr="00013A05">
        <w:rPr>
          <w:rFonts w:cs="Arial"/>
          <w:sz w:val="22"/>
          <w:szCs w:val="22"/>
        </w:rPr>
        <w:t xml:space="preserve"> </w:t>
      </w:r>
      <w:r w:rsidRPr="006F3AA8">
        <w:rPr>
          <w:rFonts w:cs="Arial"/>
          <w:sz w:val="22"/>
          <w:szCs w:val="22"/>
        </w:rPr>
        <w:t>that:</w:t>
      </w:r>
    </w:p>
    <w:p w14:paraId="46702D7C" w14:textId="77777777" w:rsidR="004139B2" w:rsidRPr="00013A05" w:rsidRDefault="004139B2" w:rsidP="006F3AA8">
      <w:pPr>
        <w:rPr>
          <w:rFonts w:ascii="Arial" w:eastAsia="Arial" w:hAnsi="Arial" w:cs="Arial"/>
        </w:rPr>
      </w:pPr>
    </w:p>
    <w:p w14:paraId="46702D7D" w14:textId="77777777" w:rsidR="004139B2" w:rsidRPr="006F3AA8" w:rsidRDefault="00A05D5C" w:rsidP="00403A4C">
      <w:pPr>
        <w:pStyle w:val="BodyText"/>
        <w:numPr>
          <w:ilvl w:val="0"/>
          <w:numId w:val="4"/>
        </w:numPr>
        <w:ind w:right="133"/>
        <w:rPr>
          <w:rFonts w:cs="Arial"/>
          <w:sz w:val="22"/>
          <w:szCs w:val="22"/>
        </w:rPr>
      </w:pPr>
      <w:r w:rsidRPr="006F3AA8">
        <w:rPr>
          <w:rFonts w:cs="Arial"/>
          <w:sz w:val="22"/>
          <w:szCs w:val="22"/>
        </w:rPr>
        <w:t>HIV</w:t>
      </w:r>
      <w:r w:rsidRPr="00013A05">
        <w:rPr>
          <w:rFonts w:cs="Arial"/>
          <w:sz w:val="22"/>
          <w:szCs w:val="22"/>
        </w:rPr>
        <w:t xml:space="preserve"> </w:t>
      </w:r>
      <w:r w:rsidRPr="006F3AA8">
        <w:rPr>
          <w:rFonts w:cs="Arial"/>
          <w:sz w:val="22"/>
          <w:szCs w:val="22"/>
        </w:rPr>
        <w:t>test</w:t>
      </w:r>
      <w:r w:rsidRPr="00013A05">
        <w:rPr>
          <w:rFonts w:cs="Arial"/>
          <w:sz w:val="22"/>
          <w:szCs w:val="22"/>
        </w:rPr>
        <w:t xml:space="preserve"> </w:t>
      </w:r>
      <w:r w:rsidRPr="006F3AA8">
        <w:rPr>
          <w:rFonts w:cs="Arial"/>
          <w:sz w:val="22"/>
          <w:szCs w:val="22"/>
        </w:rPr>
        <w:t>results</w:t>
      </w:r>
      <w:r w:rsidRPr="00013A05">
        <w:rPr>
          <w:rFonts w:cs="Arial"/>
          <w:sz w:val="22"/>
          <w:szCs w:val="22"/>
        </w:rPr>
        <w:t xml:space="preserve"> </w:t>
      </w:r>
      <w:r w:rsidRPr="006F3AA8">
        <w:rPr>
          <w:rFonts w:cs="Arial"/>
          <w:sz w:val="22"/>
          <w:szCs w:val="22"/>
        </w:rPr>
        <w:t>and</w:t>
      </w:r>
      <w:r w:rsidRPr="00013A05">
        <w:rPr>
          <w:rFonts w:cs="Arial"/>
          <w:sz w:val="22"/>
          <w:szCs w:val="22"/>
        </w:rPr>
        <w:t xml:space="preserve"> </w:t>
      </w:r>
      <w:r w:rsidRPr="006F3AA8">
        <w:rPr>
          <w:rFonts w:cs="Arial"/>
          <w:sz w:val="22"/>
          <w:szCs w:val="22"/>
        </w:rPr>
        <w:t>the</w:t>
      </w:r>
      <w:r w:rsidRPr="00013A05">
        <w:rPr>
          <w:rFonts w:cs="Arial"/>
          <w:sz w:val="22"/>
          <w:szCs w:val="22"/>
        </w:rPr>
        <w:t xml:space="preserve"> </w:t>
      </w:r>
      <w:r w:rsidRPr="006F3AA8">
        <w:rPr>
          <w:rFonts w:cs="Arial"/>
          <w:sz w:val="22"/>
          <w:szCs w:val="22"/>
        </w:rPr>
        <w:t>fact</w:t>
      </w:r>
      <w:r w:rsidRPr="00013A05">
        <w:rPr>
          <w:rFonts w:cs="Arial"/>
          <w:sz w:val="22"/>
          <w:szCs w:val="22"/>
        </w:rPr>
        <w:t xml:space="preserve"> </w:t>
      </w:r>
      <w:r w:rsidRPr="006F3AA8">
        <w:rPr>
          <w:rFonts w:cs="Arial"/>
          <w:sz w:val="22"/>
          <w:szCs w:val="22"/>
        </w:rPr>
        <w:t>that</w:t>
      </w:r>
      <w:r w:rsidRPr="00013A05">
        <w:rPr>
          <w:rFonts w:cs="Arial"/>
          <w:sz w:val="22"/>
          <w:szCs w:val="22"/>
        </w:rPr>
        <w:t xml:space="preserve"> </w:t>
      </w:r>
      <w:r w:rsidRPr="006F3AA8">
        <w:rPr>
          <w:rFonts w:cs="Arial"/>
          <w:sz w:val="22"/>
          <w:szCs w:val="22"/>
        </w:rPr>
        <w:t>a</w:t>
      </w:r>
      <w:r w:rsidRPr="00013A05">
        <w:rPr>
          <w:rFonts w:cs="Arial"/>
          <w:sz w:val="22"/>
          <w:szCs w:val="22"/>
        </w:rPr>
        <w:t xml:space="preserve"> </w:t>
      </w:r>
      <w:r w:rsidRPr="006F3AA8">
        <w:rPr>
          <w:rFonts w:cs="Arial"/>
          <w:sz w:val="22"/>
          <w:szCs w:val="22"/>
        </w:rPr>
        <w:t>person</w:t>
      </w:r>
      <w:r w:rsidRPr="00013A05">
        <w:rPr>
          <w:rFonts w:cs="Arial"/>
          <w:sz w:val="22"/>
          <w:szCs w:val="22"/>
        </w:rPr>
        <w:t xml:space="preserve"> </w:t>
      </w:r>
      <w:r w:rsidRPr="006F3AA8">
        <w:rPr>
          <w:rFonts w:cs="Arial"/>
          <w:sz w:val="22"/>
          <w:szCs w:val="22"/>
        </w:rPr>
        <w:t>is</w:t>
      </w:r>
      <w:r w:rsidRPr="00013A05">
        <w:rPr>
          <w:rFonts w:cs="Arial"/>
          <w:sz w:val="22"/>
          <w:szCs w:val="22"/>
        </w:rPr>
        <w:t xml:space="preserve"> </w:t>
      </w:r>
      <w:r w:rsidRPr="006F3AA8">
        <w:rPr>
          <w:rFonts w:cs="Arial"/>
          <w:sz w:val="22"/>
          <w:szCs w:val="22"/>
        </w:rPr>
        <w:t>tested</w:t>
      </w:r>
      <w:r w:rsidRPr="00013A05">
        <w:rPr>
          <w:rFonts w:cs="Arial"/>
          <w:sz w:val="22"/>
          <w:szCs w:val="22"/>
        </w:rPr>
        <w:t xml:space="preserve"> </w:t>
      </w:r>
      <w:r w:rsidRPr="006F3AA8">
        <w:rPr>
          <w:rFonts w:cs="Arial"/>
          <w:sz w:val="22"/>
          <w:szCs w:val="22"/>
        </w:rPr>
        <w:t>are</w:t>
      </w:r>
      <w:r w:rsidRPr="00013A05">
        <w:rPr>
          <w:rFonts w:cs="Arial"/>
          <w:sz w:val="22"/>
          <w:szCs w:val="22"/>
        </w:rPr>
        <w:t xml:space="preserve"> </w:t>
      </w:r>
      <w:r w:rsidRPr="006F3AA8">
        <w:rPr>
          <w:rFonts w:cs="Arial"/>
          <w:sz w:val="22"/>
          <w:szCs w:val="22"/>
        </w:rPr>
        <w:t>confidential</w:t>
      </w:r>
      <w:r w:rsidRPr="00013A05">
        <w:rPr>
          <w:rFonts w:cs="Arial"/>
          <w:sz w:val="22"/>
          <w:szCs w:val="22"/>
        </w:rPr>
        <w:t xml:space="preserve"> </w:t>
      </w:r>
      <w:r w:rsidRPr="006F3AA8">
        <w:rPr>
          <w:rFonts w:cs="Arial"/>
          <w:sz w:val="22"/>
          <w:szCs w:val="22"/>
        </w:rPr>
        <w:t>and</w:t>
      </w:r>
      <w:r w:rsidRPr="00013A05">
        <w:rPr>
          <w:rFonts w:cs="Arial"/>
          <w:sz w:val="22"/>
          <w:szCs w:val="22"/>
        </w:rPr>
        <w:t xml:space="preserve"> </w:t>
      </w:r>
      <w:r w:rsidRPr="006F3AA8">
        <w:rPr>
          <w:rFonts w:cs="Arial"/>
          <w:sz w:val="22"/>
          <w:szCs w:val="22"/>
        </w:rPr>
        <w:t>protected</w:t>
      </w:r>
      <w:r w:rsidRPr="00013A05">
        <w:rPr>
          <w:rFonts w:cs="Arial"/>
          <w:sz w:val="22"/>
          <w:szCs w:val="22"/>
        </w:rPr>
        <w:t xml:space="preserve"> </w:t>
      </w:r>
      <w:r w:rsidRPr="006F3AA8">
        <w:rPr>
          <w:rFonts w:cs="Arial"/>
          <w:sz w:val="22"/>
          <w:szCs w:val="22"/>
        </w:rPr>
        <w:t>by</w:t>
      </w:r>
      <w:r w:rsidRPr="00013A05">
        <w:rPr>
          <w:rFonts w:cs="Arial"/>
          <w:sz w:val="22"/>
          <w:szCs w:val="22"/>
        </w:rPr>
        <w:t xml:space="preserve"> </w:t>
      </w:r>
      <w:r w:rsidRPr="006F3AA8">
        <w:rPr>
          <w:rFonts w:cs="Arial"/>
          <w:sz w:val="22"/>
          <w:szCs w:val="22"/>
        </w:rPr>
        <w:t>law.</w:t>
      </w:r>
      <w:r w:rsidR="00013A05">
        <w:rPr>
          <w:rFonts w:cs="Arial"/>
          <w:sz w:val="22"/>
          <w:szCs w:val="22"/>
        </w:rPr>
        <w:t xml:space="preserve"> </w:t>
      </w:r>
      <w:r w:rsidRPr="006F3AA8">
        <w:rPr>
          <w:rFonts w:cs="Arial"/>
          <w:sz w:val="22"/>
          <w:szCs w:val="22"/>
        </w:rPr>
        <w:t>Persons</w:t>
      </w:r>
      <w:r w:rsidRPr="00013A05">
        <w:rPr>
          <w:rFonts w:cs="Arial"/>
          <w:sz w:val="22"/>
          <w:szCs w:val="22"/>
        </w:rPr>
        <w:t xml:space="preserve"> </w:t>
      </w:r>
      <w:r w:rsidRPr="006F3AA8">
        <w:rPr>
          <w:rFonts w:cs="Arial"/>
          <w:sz w:val="22"/>
          <w:szCs w:val="22"/>
        </w:rPr>
        <w:t>w</w:t>
      </w:r>
      <w:r w:rsidRPr="00013A05">
        <w:rPr>
          <w:rFonts w:cs="Arial"/>
          <w:sz w:val="22"/>
          <w:szCs w:val="22"/>
        </w:rPr>
        <w:t>i</w:t>
      </w:r>
      <w:r w:rsidRPr="006F3AA8">
        <w:rPr>
          <w:rFonts w:cs="Arial"/>
          <w:sz w:val="22"/>
          <w:szCs w:val="22"/>
        </w:rPr>
        <w:t>th</w:t>
      </w:r>
      <w:r w:rsidRPr="00013A05">
        <w:rPr>
          <w:rFonts w:cs="Arial"/>
          <w:sz w:val="22"/>
          <w:szCs w:val="22"/>
        </w:rPr>
        <w:t xml:space="preserve"> </w:t>
      </w:r>
      <w:r w:rsidRPr="006F3AA8">
        <w:rPr>
          <w:rFonts w:cs="Arial"/>
          <w:sz w:val="22"/>
          <w:szCs w:val="22"/>
        </w:rPr>
        <w:t>knowledge</w:t>
      </w:r>
      <w:r w:rsidRPr="00013A05">
        <w:rPr>
          <w:rFonts w:cs="Arial"/>
          <w:sz w:val="22"/>
          <w:szCs w:val="22"/>
        </w:rPr>
        <w:t xml:space="preserve"> </w:t>
      </w:r>
      <w:r w:rsidRPr="006F3AA8">
        <w:rPr>
          <w:rFonts w:cs="Arial"/>
          <w:sz w:val="22"/>
          <w:szCs w:val="22"/>
        </w:rPr>
        <w:t>of</w:t>
      </w:r>
      <w:r w:rsidRPr="00013A05">
        <w:rPr>
          <w:rFonts w:cs="Arial"/>
          <w:sz w:val="22"/>
          <w:szCs w:val="22"/>
        </w:rPr>
        <w:t xml:space="preserve"> </w:t>
      </w:r>
      <w:r w:rsidRPr="006F3AA8">
        <w:rPr>
          <w:rFonts w:cs="Arial"/>
          <w:sz w:val="22"/>
          <w:szCs w:val="22"/>
        </w:rPr>
        <w:t>an</w:t>
      </w:r>
      <w:r w:rsidRPr="00013A05">
        <w:rPr>
          <w:rFonts w:cs="Arial"/>
          <w:sz w:val="22"/>
          <w:szCs w:val="22"/>
        </w:rPr>
        <w:t xml:space="preserve"> i</w:t>
      </w:r>
      <w:r w:rsidRPr="006F3AA8">
        <w:rPr>
          <w:rFonts w:cs="Arial"/>
          <w:sz w:val="22"/>
          <w:szCs w:val="22"/>
        </w:rPr>
        <w:t>ndividual's</w:t>
      </w:r>
      <w:r w:rsidRPr="00013A05">
        <w:rPr>
          <w:rFonts w:cs="Arial"/>
          <w:sz w:val="22"/>
          <w:szCs w:val="22"/>
        </w:rPr>
        <w:t xml:space="preserve"> </w:t>
      </w:r>
      <w:r w:rsidRPr="006F3AA8">
        <w:rPr>
          <w:rFonts w:cs="Arial"/>
          <w:sz w:val="22"/>
          <w:szCs w:val="22"/>
        </w:rPr>
        <w:t>HIV</w:t>
      </w:r>
      <w:r w:rsidRPr="00013A05">
        <w:rPr>
          <w:rFonts w:cs="Arial"/>
          <w:sz w:val="22"/>
          <w:szCs w:val="22"/>
        </w:rPr>
        <w:t xml:space="preserve"> </w:t>
      </w:r>
      <w:r w:rsidRPr="006F3AA8">
        <w:rPr>
          <w:rFonts w:cs="Arial"/>
          <w:sz w:val="22"/>
          <w:szCs w:val="22"/>
        </w:rPr>
        <w:t>test</w:t>
      </w:r>
      <w:r w:rsidRPr="00013A05">
        <w:rPr>
          <w:rFonts w:cs="Arial"/>
          <w:sz w:val="22"/>
          <w:szCs w:val="22"/>
        </w:rPr>
        <w:t xml:space="preserve"> </w:t>
      </w:r>
      <w:r w:rsidRPr="006F3AA8">
        <w:rPr>
          <w:rFonts w:cs="Arial"/>
          <w:sz w:val="22"/>
          <w:szCs w:val="22"/>
        </w:rPr>
        <w:t>resu</w:t>
      </w:r>
      <w:r w:rsidRPr="00013A05">
        <w:rPr>
          <w:rFonts w:cs="Arial"/>
          <w:sz w:val="22"/>
          <w:szCs w:val="22"/>
        </w:rPr>
        <w:t>l</w:t>
      </w:r>
      <w:r w:rsidRPr="006F3AA8">
        <w:rPr>
          <w:rFonts w:cs="Arial"/>
          <w:sz w:val="22"/>
          <w:szCs w:val="22"/>
        </w:rPr>
        <w:t>t</w:t>
      </w:r>
      <w:r w:rsidRPr="00013A05">
        <w:rPr>
          <w:rFonts w:cs="Arial"/>
          <w:sz w:val="22"/>
          <w:szCs w:val="22"/>
        </w:rPr>
        <w:t xml:space="preserve"> </w:t>
      </w:r>
      <w:r w:rsidRPr="006F3AA8">
        <w:rPr>
          <w:rFonts w:cs="Arial"/>
          <w:sz w:val="22"/>
          <w:szCs w:val="22"/>
        </w:rPr>
        <w:t>have</w:t>
      </w:r>
      <w:r w:rsidRPr="00013A05">
        <w:rPr>
          <w:rFonts w:cs="Arial"/>
          <w:sz w:val="22"/>
          <w:szCs w:val="22"/>
        </w:rPr>
        <w:t xml:space="preserve"> l</w:t>
      </w:r>
      <w:r w:rsidRPr="006F3AA8">
        <w:rPr>
          <w:rFonts w:cs="Arial"/>
          <w:sz w:val="22"/>
          <w:szCs w:val="22"/>
        </w:rPr>
        <w:t>egal</w:t>
      </w:r>
      <w:r w:rsidRPr="00013A05">
        <w:rPr>
          <w:rFonts w:cs="Arial"/>
          <w:sz w:val="22"/>
          <w:szCs w:val="22"/>
        </w:rPr>
        <w:t xml:space="preserve"> </w:t>
      </w:r>
      <w:r w:rsidRPr="006F3AA8">
        <w:rPr>
          <w:rFonts w:cs="Arial"/>
          <w:sz w:val="22"/>
          <w:szCs w:val="22"/>
        </w:rPr>
        <w:t>obligations</w:t>
      </w:r>
      <w:r w:rsidRPr="00013A05">
        <w:rPr>
          <w:rFonts w:cs="Arial"/>
          <w:sz w:val="22"/>
          <w:szCs w:val="22"/>
        </w:rPr>
        <w:t xml:space="preserve"> </w:t>
      </w:r>
      <w:r w:rsidRPr="006F3AA8">
        <w:rPr>
          <w:rFonts w:cs="Arial"/>
          <w:sz w:val="22"/>
          <w:szCs w:val="22"/>
        </w:rPr>
        <w:t>to</w:t>
      </w:r>
      <w:r w:rsidRPr="00013A05">
        <w:rPr>
          <w:rFonts w:cs="Arial"/>
          <w:sz w:val="22"/>
          <w:szCs w:val="22"/>
        </w:rPr>
        <w:t xml:space="preserve"> </w:t>
      </w:r>
      <w:r w:rsidRPr="006F3AA8">
        <w:rPr>
          <w:rFonts w:cs="Arial"/>
          <w:sz w:val="22"/>
          <w:szCs w:val="22"/>
        </w:rPr>
        <w:t>protect</w:t>
      </w:r>
      <w:r w:rsidRPr="00013A05">
        <w:rPr>
          <w:rFonts w:cs="Arial"/>
          <w:sz w:val="22"/>
          <w:szCs w:val="22"/>
        </w:rPr>
        <w:t xml:space="preserve"> </w:t>
      </w:r>
      <w:r w:rsidRPr="006F3AA8">
        <w:rPr>
          <w:rFonts w:cs="Arial"/>
          <w:sz w:val="22"/>
          <w:szCs w:val="22"/>
        </w:rPr>
        <w:t>this</w:t>
      </w:r>
      <w:r w:rsidRPr="00013A05">
        <w:rPr>
          <w:rFonts w:cs="Arial"/>
          <w:sz w:val="22"/>
          <w:szCs w:val="22"/>
        </w:rPr>
        <w:t xml:space="preserve"> </w:t>
      </w:r>
      <w:r w:rsidRPr="006F3AA8">
        <w:rPr>
          <w:rFonts w:cs="Arial"/>
          <w:sz w:val="22"/>
          <w:szCs w:val="22"/>
        </w:rPr>
        <w:t>information</w:t>
      </w:r>
      <w:r w:rsidRPr="00013A05">
        <w:rPr>
          <w:rFonts w:cs="Arial"/>
          <w:sz w:val="22"/>
          <w:szCs w:val="22"/>
        </w:rPr>
        <w:t xml:space="preserve"> </w:t>
      </w:r>
      <w:r w:rsidRPr="006F3AA8">
        <w:rPr>
          <w:rFonts w:cs="Arial"/>
          <w:sz w:val="22"/>
          <w:szCs w:val="22"/>
        </w:rPr>
        <w:t>from</w:t>
      </w:r>
      <w:r w:rsidRPr="00013A05">
        <w:rPr>
          <w:rFonts w:cs="Arial"/>
          <w:sz w:val="22"/>
          <w:szCs w:val="22"/>
        </w:rPr>
        <w:t xml:space="preserve"> </w:t>
      </w:r>
      <w:r w:rsidRPr="006F3AA8">
        <w:rPr>
          <w:rFonts w:cs="Arial"/>
          <w:sz w:val="22"/>
          <w:szCs w:val="22"/>
        </w:rPr>
        <w:t>unauthorized</w:t>
      </w:r>
      <w:r w:rsidRPr="00013A05">
        <w:rPr>
          <w:rFonts w:cs="Arial"/>
          <w:sz w:val="22"/>
          <w:szCs w:val="22"/>
        </w:rPr>
        <w:t xml:space="preserve"> </w:t>
      </w:r>
      <w:r w:rsidRPr="006F3AA8">
        <w:rPr>
          <w:rFonts w:cs="Arial"/>
          <w:sz w:val="22"/>
          <w:szCs w:val="22"/>
        </w:rPr>
        <w:t>disclosure.</w:t>
      </w:r>
      <w:r w:rsidR="00013A05">
        <w:rPr>
          <w:rFonts w:cs="Arial"/>
          <w:sz w:val="22"/>
          <w:szCs w:val="22"/>
        </w:rPr>
        <w:t xml:space="preserve"> </w:t>
      </w:r>
      <w:r w:rsidRPr="006F3AA8">
        <w:rPr>
          <w:rFonts w:cs="Arial"/>
          <w:sz w:val="22"/>
          <w:szCs w:val="22"/>
        </w:rPr>
        <w:t>Florida</w:t>
      </w:r>
      <w:r w:rsidRPr="00013A05">
        <w:rPr>
          <w:rFonts w:cs="Arial"/>
          <w:sz w:val="22"/>
          <w:szCs w:val="22"/>
        </w:rPr>
        <w:t xml:space="preserve"> </w:t>
      </w:r>
      <w:r w:rsidRPr="006F3AA8">
        <w:rPr>
          <w:rFonts w:cs="Arial"/>
          <w:sz w:val="22"/>
          <w:szCs w:val="22"/>
        </w:rPr>
        <w:t>law</w:t>
      </w:r>
      <w:r w:rsidRPr="00013A05">
        <w:rPr>
          <w:rFonts w:cs="Arial"/>
          <w:sz w:val="22"/>
          <w:szCs w:val="22"/>
        </w:rPr>
        <w:t xml:space="preserve"> imposes strict </w:t>
      </w:r>
      <w:r w:rsidRPr="006F3AA8">
        <w:rPr>
          <w:rFonts w:cs="Arial"/>
          <w:sz w:val="22"/>
          <w:szCs w:val="22"/>
        </w:rPr>
        <w:t>penalties</w:t>
      </w:r>
      <w:r w:rsidRPr="00013A05">
        <w:rPr>
          <w:rFonts w:cs="Arial"/>
          <w:sz w:val="22"/>
          <w:szCs w:val="22"/>
        </w:rPr>
        <w:t xml:space="preserve"> </w:t>
      </w:r>
      <w:r w:rsidRPr="006F3AA8">
        <w:rPr>
          <w:rFonts w:cs="Arial"/>
          <w:sz w:val="22"/>
          <w:szCs w:val="22"/>
        </w:rPr>
        <w:t>for</w:t>
      </w:r>
      <w:r w:rsidRPr="00013A05">
        <w:rPr>
          <w:rFonts w:cs="Arial"/>
          <w:sz w:val="22"/>
          <w:szCs w:val="22"/>
        </w:rPr>
        <w:t xml:space="preserve"> </w:t>
      </w:r>
      <w:r w:rsidRPr="006F3AA8">
        <w:rPr>
          <w:rFonts w:cs="Arial"/>
          <w:sz w:val="22"/>
          <w:szCs w:val="22"/>
        </w:rPr>
        <w:t>breaches</w:t>
      </w:r>
      <w:r w:rsidRPr="00013A05">
        <w:rPr>
          <w:rFonts w:cs="Arial"/>
          <w:sz w:val="22"/>
          <w:szCs w:val="22"/>
        </w:rPr>
        <w:t xml:space="preserve"> </w:t>
      </w:r>
      <w:r w:rsidRPr="006F3AA8">
        <w:rPr>
          <w:rFonts w:cs="Arial"/>
          <w:sz w:val="22"/>
          <w:szCs w:val="22"/>
        </w:rPr>
        <w:t>of</w:t>
      </w:r>
      <w:r w:rsidRPr="00013A05">
        <w:rPr>
          <w:rFonts w:cs="Arial"/>
          <w:sz w:val="22"/>
          <w:szCs w:val="22"/>
        </w:rPr>
        <w:t xml:space="preserve"> </w:t>
      </w:r>
      <w:r w:rsidRPr="006F3AA8">
        <w:rPr>
          <w:rFonts w:cs="Arial"/>
          <w:sz w:val="22"/>
          <w:szCs w:val="22"/>
        </w:rPr>
        <w:t>confidentiality.</w:t>
      </w:r>
    </w:p>
    <w:p w14:paraId="46702D7E" w14:textId="77777777" w:rsidR="004139B2" w:rsidRPr="00013A05" w:rsidRDefault="004139B2" w:rsidP="00403A4C">
      <w:pPr>
        <w:ind w:left="720" w:hanging="360"/>
        <w:rPr>
          <w:rFonts w:ascii="Arial" w:eastAsia="Arial" w:hAnsi="Arial" w:cs="Arial"/>
        </w:rPr>
      </w:pPr>
    </w:p>
    <w:p w14:paraId="46702D7F" w14:textId="77777777" w:rsidR="004139B2" w:rsidRPr="006F3AA8" w:rsidRDefault="00A05D5C" w:rsidP="00403A4C">
      <w:pPr>
        <w:pStyle w:val="BodyText"/>
        <w:numPr>
          <w:ilvl w:val="0"/>
          <w:numId w:val="4"/>
        </w:numPr>
        <w:ind w:right="133"/>
        <w:rPr>
          <w:rFonts w:cs="Arial"/>
          <w:sz w:val="22"/>
          <w:szCs w:val="22"/>
        </w:rPr>
      </w:pPr>
      <w:r w:rsidRPr="006F3AA8">
        <w:rPr>
          <w:rFonts w:cs="Arial"/>
          <w:sz w:val="22"/>
          <w:szCs w:val="22"/>
        </w:rPr>
        <w:lastRenderedPageBreak/>
        <w:t>Positive</w:t>
      </w:r>
      <w:r w:rsidRPr="00013A05">
        <w:rPr>
          <w:rFonts w:cs="Arial"/>
          <w:sz w:val="22"/>
          <w:szCs w:val="22"/>
        </w:rPr>
        <w:t xml:space="preserve"> </w:t>
      </w:r>
      <w:r w:rsidRPr="006F3AA8">
        <w:rPr>
          <w:rFonts w:cs="Arial"/>
          <w:sz w:val="22"/>
          <w:szCs w:val="22"/>
        </w:rPr>
        <w:t>test</w:t>
      </w:r>
      <w:r w:rsidRPr="00013A05">
        <w:rPr>
          <w:rFonts w:cs="Arial"/>
          <w:sz w:val="22"/>
          <w:szCs w:val="22"/>
        </w:rPr>
        <w:t xml:space="preserve"> results, </w:t>
      </w:r>
      <w:r w:rsidRPr="006F3AA8">
        <w:rPr>
          <w:rFonts w:cs="Arial"/>
          <w:sz w:val="22"/>
          <w:szCs w:val="22"/>
        </w:rPr>
        <w:t>along</w:t>
      </w:r>
      <w:r w:rsidRPr="00013A05">
        <w:rPr>
          <w:rFonts w:cs="Arial"/>
          <w:sz w:val="22"/>
          <w:szCs w:val="22"/>
        </w:rPr>
        <w:t xml:space="preserve"> </w:t>
      </w:r>
      <w:r w:rsidRPr="006F3AA8">
        <w:rPr>
          <w:rFonts w:cs="Arial"/>
          <w:sz w:val="22"/>
          <w:szCs w:val="22"/>
        </w:rPr>
        <w:t>with</w:t>
      </w:r>
      <w:r w:rsidRPr="00013A05">
        <w:rPr>
          <w:rFonts w:cs="Arial"/>
          <w:sz w:val="22"/>
          <w:szCs w:val="22"/>
        </w:rPr>
        <w:t xml:space="preserve"> identifying </w:t>
      </w:r>
      <w:r w:rsidRPr="006F3AA8">
        <w:rPr>
          <w:rFonts w:cs="Arial"/>
          <w:sz w:val="22"/>
          <w:szCs w:val="22"/>
        </w:rPr>
        <w:t>information,</w:t>
      </w:r>
      <w:r w:rsidRPr="00013A05">
        <w:rPr>
          <w:rFonts w:cs="Arial"/>
          <w:sz w:val="22"/>
          <w:szCs w:val="22"/>
        </w:rPr>
        <w:t xml:space="preserve"> </w:t>
      </w:r>
      <w:r w:rsidRPr="006F3AA8">
        <w:rPr>
          <w:rFonts w:cs="Arial"/>
          <w:sz w:val="22"/>
          <w:szCs w:val="22"/>
        </w:rPr>
        <w:t>will</w:t>
      </w:r>
      <w:r w:rsidRPr="00013A05">
        <w:rPr>
          <w:rFonts w:cs="Arial"/>
          <w:sz w:val="22"/>
          <w:szCs w:val="22"/>
        </w:rPr>
        <w:t xml:space="preserve"> </w:t>
      </w:r>
      <w:r w:rsidRPr="006F3AA8">
        <w:rPr>
          <w:rFonts w:cs="Arial"/>
          <w:sz w:val="22"/>
          <w:szCs w:val="22"/>
        </w:rPr>
        <w:t>be</w:t>
      </w:r>
      <w:r w:rsidRPr="00013A05">
        <w:rPr>
          <w:rFonts w:cs="Arial"/>
          <w:sz w:val="22"/>
          <w:szCs w:val="22"/>
        </w:rPr>
        <w:t xml:space="preserve"> </w:t>
      </w:r>
      <w:r w:rsidRPr="006F3AA8">
        <w:rPr>
          <w:rFonts w:cs="Arial"/>
          <w:sz w:val="22"/>
          <w:szCs w:val="22"/>
        </w:rPr>
        <w:t>reported</w:t>
      </w:r>
      <w:r w:rsidRPr="00013A05">
        <w:rPr>
          <w:rFonts w:cs="Arial"/>
          <w:sz w:val="22"/>
          <w:szCs w:val="22"/>
        </w:rPr>
        <w:t xml:space="preserve"> </w:t>
      </w:r>
      <w:r w:rsidRPr="006F3AA8">
        <w:rPr>
          <w:rFonts w:cs="Arial"/>
          <w:sz w:val="22"/>
          <w:szCs w:val="22"/>
        </w:rPr>
        <w:t>to</w:t>
      </w:r>
      <w:r w:rsidRPr="00013A05">
        <w:rPr>
          <w:rFonts w:cs="Arial"/>
          <w:sz w:val="22"/>
          <w:szCs w:val="22"/>
        </w:rPr>
        <w:t xml:space="preserve"> </w:t>
      </w:r>
      <w:r w:rsidRPr="006F3AA8">
        <w:rPr>
          <w:rFonts w:cs="Arial"/>
          <w:sz w:val="22"/>
          <w:szCs w:val="22"/>
        </w:rPr>
        <w:t>the</w:t>
      </w:r>
      <w:r w:rsidRPr="00013A05">
        <w:rPr>
          <w:rFonts w:cs="Arial"/>
          <w:sz w:val="22"/>
          <w:szCs w:val="22"/>
        </w:rPr>
        <w:t xml:space="preserve"> </w:t>
      </w:r>
      <w:r w:rsidRPr="006F3AA8">
        <w:rPr>
          <w:rFonts w:cs="Arial"/>
          <w:sz w:val="22"/>
          <w:szCs w:val="22"/>
        </w:rPr>
        <w:t>local</w:t>
      </w:r>
      <w:r w:rsidRPr="00013A05">
        <w:rPr>
          <w:rFonts w:cs="Arial"/>
          <w:sz w:val="22"/>
          <w:szCs w:val="22"/>
        </w:rPr>
        <w:t xml:space="preserve"> </w:t>
      </w:r>
      <w:r w:rsidRPr="006F3AA8">
        <w:rPr>
          <w:rFonts w:cs="Arial"/>
          <w:sz w:val="22"/>
          <w:szCs w:val="22"/>
        </w:rPr>
        <w:t>county</w:t>
      </w:r>
      <w:r w:rsidRPr="00013A05">
        <w:rPr>
          <w:rFonts w:cs="Arial"/>
          <w:sz w:val="22"/>
          <w:szCs w:val="22"/>
        </w:rPr>
        <w:t xml:space="preserve"> </w:t>
      </w:r>
      <w:r w:rsidRPr="006F3AA8">
        <w:rPr>
          <w:rFonts w:cs="Arial"/>
          <w:sz w:val="22"/>
          <w:szCs w:val="22"/>
        </w:rPr>
        <w:t>health</w:t>
      </w:r>
      <w:r w:rsidRPr="00013A05">
        <w:rPr>
          <w:rFonts w:cs="Arial"/>
          <w:sz w:val="22"/>
          <w:szCs w:val="22"/>
        </w:rPr>
        <w:t xml:space="preserve"> </w:t>
      </w:r>
      <w:r w:rsidRPr="006F3AA8">
        <w:rPr>
          <w:rFonts w:cs="Arial"/>
          <w:sz w:val="22"/>
          <w:szCs w:val="22"/>
        </w:rPr>
        <w:t>department</w:t>
      </w:r>
      <w:r w:rsidRPr="00013A05">
        <w:rPr>
          <w:rFonts w:cs="Arial"/>
          <w:sz w:val="22"/>
          <w:szCs w:val="22"/>
        </w:rPr>
        <w:t xml:space="preserve"> </w:t>
      </w:r>
      <w:r w:rsidRPr="006F3AA8">
        <w:rPr>
          <w:rFonts w:cs="Arial"/>
          <w:sz w:val="22"/>
          <w:szCs w:val="22"/>
        </w:rPr>
        <w:t>for</w:t>
      </w:r>
      <w:r w:rsidRPr="00013A05">
        <w:rPr>
          <w:rFonts w:cs="Arial"/>
          <w:sz w:val="22"/>
          <w:szCs w:val="22"/>
        </w:rPr>
        <w:t xml:space="preserve"> </w:t>
      </w:r>
      <w:r w:rsidRPr="006F3AA8">
        <w:rPr>
          <w:rFonts w:cs="Arial"/>
          <w:sz w:val="22"/>
          <w:szCs w:val="22"/>
        </w:rPr>
        <w:t>surveillance</w:t>
      </w:r>
      <w:r w:rsidRPr="00013A05">
        <w:rPr>
          <w:rFonts w:cs="Arial"/>
          <w:sz w:val="22"/>
          <w:szCs w:val="22"/>
        </w:rPr>
        <w:t xml:space="preserve"> </w:t>
      </w:r>
      <w:r w:rsidRPr="006F3AA8">
        <w:rPr>
          <w:rFonts w:cs="Arial"/>
          <w:sz w:val="22"/>
          <w:szCs w:val="22"/>
        </w:rPr>
        <w:t>and</w:t>
      </w:r>
      <w:r w:rsidRPr="00013A05">
        <w:rPr>
          <w:rFonts w:cs="Arial"/>
          <w:sz w:val="22"/>
          <w:szCs w:val="22"/>
        </w:rPr>
        <w:t xml:space="preserve"> </w:t>
      </w:r>
      <w:r w:rsidRPr="006F3AA8">
        <w:rPr>
          <w:rFonts w:cs="Arial"/>
          <w:sz w:val="22"/>
          <w:szCs w:val="22"/>
        </w:rPr>
        <w:t>follow</w:t>
      </w:r>
      <w:r>
        <w:rPr>
          <w:rFonts w:cs="Arial"/>
          <w:sz w:val="22"/>
          <w:szCs w:val="22"/>
        </w:rPr>
        <w:t>-</w:t>
      </w:r>
      <w:r w:rsidRPr="006F3AA8">
        <w:rPr>
          <w:rFonts w:cs="Arial"/>
          <w:sz w:val="22"/>
          <w:szCs w:val="22"/>
        </w:rPr>
        <w:t>up</w:t>
      </w:r>
      <w:r w:rsidRPr="00013A05">
        <w:rPr>
          <w:rFonts w:cs="Arial"/>
          <w:sz w:val="22"/>
          <w:szCs w:val="22"/>
        </w:rPr>
        <w:t xml:space="preserve"> </w:t>
      </w:r>
      <w:r w:rsidRPr="006F3AA8">
        <w:rPr>
          <w:rFonts w:cs="Arial"/>
          <w:sz w:val="22"/>
          <w:szCs w:val="22"/>
        </w:rPr>
        <w:t>purposes.</w:t>
      </w:r>
    </w:p>
    <w:p w14:paraId="46702D80" w14:textId="77777777" w:rsidR="004139B2" w:rsidRPr="00013A05" w:rsidRDefault="004139B2" w:rsidP="00AD5F18">
      <w:pPr>
        <w:ind w:left="720" w:hanging="360"/>
        <w:jc w:val="right"/>
        <w:rPr>
          <w:rFonts w:ascii="Arial" w:eastAsia="Arial" w:hAnsi="Arial" w:cs="Arial"/>
        </w:rPr>
      </w:pPr>
    </w:p>
    <w:p w14:paraId="46702D81" w14:textId="77777777" w:rsidR="004139B2" w:rsidRPr="006F3AA8" w:rsidRDefault="00A05D5C" w:rsidP="00403A4C">
      <w:pPr>
        <w:pStyle w:val="BodyText"/>
        <w:numPr>
          <w:ilvl w:val="0"/>
          <w:numId w:val="4"/>
        </w:numPr>
        <w:ind w:right="236"/>
        <w:rPr>
          <w:rFonts w:cs="Arial"/>
          <w:sz w:val="22"/>
          <w:szCs w:val="22"/>
        </w:rPr>
      </w:pPr>
      <w:r w:rsidRPr="006F3AA8">
        <w:rPr>
          <w:rFonts w:cs="Arial"/>
          <w:sz w:val="22"/>
          <w:szCs w:val="22"/>
        </w:rPr>
        <w:t>A</w:t>
      </w:r>
      <w:r w:rsidRPr="00013A05">
        <w:rPr>
          <w:rFonts w:cs="Arial"/>
          <w:sz w:val="22"/>
          <w:szCs w:val="22"/>
        </w:rPr>
        <w:t xml:space="preserve"> l</w:t>
      </w:r>
      <w:r w:rsidRPr="006F3AA8">
        <w:rPr>
          <w:rFonts w:cs="Arial"/>
          <w:sz w:val="22"/>
          <w:szCs w:val="22"/>
        </w:rPr>
        <w:t>ist</w:t>
      </w:r>
      <w:r w:rsidRPr="00013A05">
        <w:rPr>
          <w:rFonts w:cs="Arial"/>
          <w:sz w:val="22"/>
          <w:szCs w:val="22"/>
        </w:rPr>
        <w:t xml:space="preserve"> </w:t>
      </w:r>
      <w:r w:rsidRPr="006F3AA8">
        <w:rPr>
          <w:rFonts w:cs="Arial"/>
          <w:sz w:val="22"/>
          <w:szCs w:val="22"/>
        </w:rPr>
        <w:t>of</w:t>
      </w:r>
      <w:r w:rsidRPr="00013A05">
        <w:rPr>
          <w:rFonts w:cs="Arial"/>
          <w:sz w:val="22"/>
          <w:szCs w:val="22"/>
        </w:rPr>
        <w:t xml:space="preserve"> </w:t>
      </w:r>
      <w:r w:rsidRPr="006F3AA8">
        <w:rPr>
          <w:rFonts w:cs="Arial"/>
          <w:sz w:val="22"/>
          <w:szCs w:val="22"/>
        </w:rPr>
        <w:t>anonymous</w:t>
      </w:r>
      <w:r w:rsidRPr="00013A05">
        <w:rPr>
          <w:rFonts w:cs="Arial"/>
          <w:sz w:val="22"/>
          <w:szCs w:val="22"/>
        </w:rPr>
        <w:t xml:space="preserve"> </w:t>
      </w:r>
      <w:r w:rsidRPr="006F3AA8">
        <w:rPr>
          <w:rFonts w:cs="Arial"/>
          <w:sz w:val="22"/>
          <w:szCs w:val="22"/>
        </w:rPr>
        <w:t>test</w:t>
      </w:r>
      <w:r w:rsidRPr="00013A05">
        <w:rPr>
          <w:rFonts w:cs="Arial"/>
          <w:sz w:val="22"/>
          <w:szCs w:val="22"/>
        </w:rPr>
        <w:t xml:space="preserve"> </w:t>
      </w:r>
      <w:r w:rsidRPr="006F3AA8">
        <w:rPr>
          <w:rFonts w:cs="Arial"/>
          <w:sz w:val="22"/>
          <w:szCs w:val="22"/>
        </w:rPr>
        <w:t>sites,</w:t>
      </w:r>
      <w:r w:rsidRPr="00013A05">
        <w:rPr>
          <w:rFonts w:cs="Arial"/>
          <w:sz w:val="22"/>
          <w:szCs w:val="22"/>
        </w:rPr>
        <w:t xml:space="preserve"> </w:t>
      </w:r>
      <w:r w:rsidRPr="006F3AA8">
        <w:rPr>
          <w:rFonts w:cs="Arial"/>
          <w:sz w:val="22"/>
          <w:szCs w:val="22"/>
        </w:rPr>
        <w:t>including</w:t>
      </w:r>
      <w:r w:rsidRPr="00013A05">
        <w:rPr>
          <w:rFonts w:cs="Arial"/>
          <w:sz w:val="22"/>
          <w:szCs w:val="22"/>
        </w:rPr>
        <w:t xml:space="preserve"> </w:t>
      </w:r>
      <w:r w:rsidRPr="006F3AA8">
        <w:rPr>
          <w:rFonts w:cs="Arial"/>
          <w:sz w:val="22"/>
          <w:szCs w:val="22"/>
        </w:rPr>
        <w:t>the</w:t>
      </w:r>
      <w:r w:rsidRPr="00013A05">
        <w:rPr>
          <w:rFonts w:cs="Arial"/>
          <w:sz w:val="22"/>
          <w:szCs w:val="22"/>
        </w:rPr>
        <w:t xml:space="preserve"> l</w:t>
      </w:r>
      <w:r w:rsidRPr="006F3AA8">
        <w:rPr>
          <w:rFonts w:cs="Arial"/>
          <w:sz w:val="22"/>
          <w:szCs w:val="22"/>
        </w:rPr>
        <w:t>ocations,</w:t>
      </w:r>
      <w:r w:rsidRPr="00013A05">
        <w:rPr>
          <w:rFonts w:cs="Arial"/>
          <w:sz w:val="22"/>
          <w:szCs w:val="22"/>
        </w:rPr>
        <w:t xml:space="preserve"> </w:t>
      </w:r>
      <w:r w:rsidRPr="006F3AA8">
        <w:rPr>
          <w:rFonts w:cs="Arial"/>
          <w:sz w:val="22"/>
          <w:szCs w:val="22"/>
        </w:rPr>
        <w:t>phone</w:t>
      </w:r>
      <w:r w:rsidRPr="00013A05">
        <w:rPr>
          <w:rFonts w:cs="Arial"/>
          <w:sz w:val="22"/>
          <w:szCs w:val="22"/>
        </w:rPr>
        <w:t xml:space="preserve"> </w:t>
      </w:r>
      <w:r w:rsidRPr="006F3AA8">
        <w:rPr>
          <w:rFonts w:cs="Arial"/>
          <w:sz w:val="22"/>
          <w:szCs w:val="22"/>
        </w:rPr>
        <w:t>numbers,</w:t>
      </w:r>
      <w:r w:rsidRPr="00013A05">
        <w:rPr>
          <w:rFonts w:cs="Arial"/>
          <w:sz w:val="22"/>
          <w:szCs w:val="22"/>
        </w:rPr>
        <w:t xml:space="preserve"> </w:t>
      </w:r>
      <w:r w:rsidRPr="006F3AA8">
        <w:rPr>
          <w:rFonts w:cs="Arial"/>
          <w:sz w:val="22"/>
          <w:szCs w:val="22"/>
        </w:rPr>
        <w:t>and</w:t>
      </w:r>
      <w:r w:rsidRPr="00013A05">
        <w:rPr>
          <w:rFonts w:cs="Arial"/>
          <w:sz w:val="22"/>
          <w:szCs w:val="22"/>
        </w:rPr>
        <w:t xml:space="preserve"> </w:t>
      </w:r>
      <w:r w:rsidRPr="006F3AA8">
        <w:rPr>
          <w:rFonts w:cs="Arial"/>
          <w:sz w:val="22"/>
          <w:szCs w:val="22"/>
        </w:rPr>
        <w:t>hours</w:t>
      </w:r>
      <w:r w:rsidRPr="00013A05">
        <w:rPr>
          <w:rFonts w:cs="Arial"/>
          <w:sz w:val="22"/>
          <w:szCs w:val="22"/>
        </w:rPr>
        <w:t xml:space="preserve"> </w:t>
      </w:r>
      <w:r w:rsidRPr="006F3AA8">
        <w:rPr>
          <w:rFonts w:cs="Arial"/>
          <w:sz w:val="22"/>
          <w:szCs w:val="22"/>
        </w:rPr>
        <w:t>of</w:t>
      </w:r>
      <w:r w:rsidRPr="00013A05">
        <w:rPr>
          <w:rFonts w:cs="Arial"/>
          <w:sz w:val="22"/>
          <w:szCs w:val="22"/>
        </w:rPr>
        <w:t xml:space="preserve"> </w:t>
      </w:r>
      <w:r w:rsidRPr="006F3AA8">
        <w:rPr>
          <w:rFonts w:cs="Arial"/>
          <w:sz w:val="22"/>
          <w:szCs w:val="22"/>
        </w:rPr>
        <w:t>operation</w:t>
      </w:r>
      <w:r w:rsidR="00212444">
        <w:rPr>
          <w:rFonts w:cs="Arial"/>
          <w:sz w:val="22"/>
          <w:szCs w:val="22"/>
        </w:rPr>
        <w:t>,</w:t>
      </w:r>
      <w:r w:rsidRPr="00013A05">
        <w:rPr>
          <w:rFonts w:cs="Arial"/>
          <w:sz w:val="22"/>
          <w:szCs w:val="22"/>
        </w:rPr>
        <w:t xml:space="preserve"> </w:t>
      </w:r>
      <w:r w:rsidRPr="006F3AA8">
        <w:rPr>
          <w:rFonts w:cs="Arial"/>
          <w:sz w:val="22"/>
          <w:szCs w:val="22"/>
        </w:rPr>
        <w:t xml:space="preserve">is </w:t>
      </w:r>
      <w:r w:rsidRPr="00013A05">
        <w:rPr>
          <w:rFonts w:cs="Arial"/>
          <w:sz w:val="22"/>
          <w:szCs w:val="22"/>
        </w:rPr>
        <w:t xml:space="preserve">available </w:t>
      </w:r>
      <w:r w:rsidRPr="006F3AA8">
        <w:rPr>
          <w:rFonts w:cs="Arial"/>
          <w:sz w:val="22"/>
          <w:szCs w:val="22"/>
        </w:rPr>
        <w:t>at</w:t>
      </w:r>
      <w:r w:rsidRPr="00013A05">
        <w:rPr>
          <w:rFonts w:cs="Arial"/>
          <w:sz w:val="22"/>
          <w:szCs w:val="22"/>
        </w:rPr>
        <w:t xml:space="preserve"> </w:t>
      </w:r>
      <w:r w:rsidRPr="006F3AA8">
        <w:rPr>
          <w:rFonts w:cs="Arial"/>
          <w:sz w:val="22"/>
          <w:szCs w:val="22"/>
        </w:rPr>
        <w:t>the</w:t>
      </w:r>
      <w:r w:rsidRPr="00013A05">
        <w:rPr>
          <w:rFonts w:cs="Arial"/>
          <w:sz w:val="22"/>
          <w:szCs w:val="22"/>
        </w:rPr>
        <w:t xml:space="preserve"> </w:t>
      </w:r>
      <w:r w:rsidRPr="006F3AA8">
        <w:rPr>
          <w:rFonts w:cs="Arial"/>
          <w:sz w:val="22"/>
          <w:szCs w:val="22"/>
        </w:rPr>
        <w:t>local</w:t>
      </w:r>
      <w:r w:rsidRPr="00013A05">
        <w:rPr>
          <w:rFonts w:cs="Arial"/>
          <w:sz w:val="22"/>
          <w:szCs w:val="22"/>
        </w:rPr>
        <w:t xml:space="preserve"> </w:t>
      </w:r>
      <w:r w:rsidRPr="006F3AA8">
        <w:rPr>
          <w:rFonts w:cs="Arial"/>
          <w:sz w:val="22"/>
          <w:szCs w:val="22"/>
        </w:rPr>
        <w:t>county</w:t>
      </w:r>
      <w:r w:rsidRPr="00013A05">
        <w:rPr>
          <w:rFonts w:cs="Arial"/>
          <w:sz w:val="22"/>
          <w:szCs w:val="22"/>
        </w:rPr>
        <w:t xml:space="preserve"> </w:t>
      </w:r>
      <w:r w:rsidRPr="006F3AA8">
        <w:rPr>
          <w:rFonts w:cs="Arial"/>
          <w:sz w:val="22"/>
          <w:szCs w:val="22"/>
        </w:rPr>
        <w:t>health</w:t>
      </w:r>
      <w:r w:rsidRPr="00013A05">
        <w:rPr>
          <w:rFonts w:cs="Arial"/>
          <w:sz w:val="22"/>
          <w:szCs w:val="22"/>
        </w:rPr>
        <w:t xml:space="preserve"> </w:t>
      </w:r>
      <w:r w:rsidRPr="006F3AA8">
        <w:rPr>
          <w:rFonts w:cs="Arial"/>
          <w:sz w:val="22"/>
          <w:szCs w:val="22"/>
        </w:rPr>
        <w:t>department</w:t>
      </w:r>
      <w:r w:rsidRPr="00013A05">
        <w:rPr>
          <w:rFonts w:cs="Arial"/>
          <w:sz w:val="22"/>
          <w:szCs w:val="22"/>
        </w:rPr>
        <w:t xml:space="preserve"> </w:t>
      </w:r>
      <w:r w:rsidRPr="006F3AA8">
        <w:rPr>
          <w:rFonts w:cs="Arial"/>
          <w:sz w:val="22"/>
          <w:szCs w:val="22"/>
        </w:rPr>
        <w:t>or</w:t>
      </w:r>
      <w:r w:rsidRPr="00013A05">
        <w:rPr>
          <w:rFonts w:cs="Arial"/>
          <w:sz w:val="22"/>
          <w:szCs w:val="22"/>
        </w:rPr>
        <w:t xml:space="preserve"> </w:t>
      </w:r>
      <w:r w:rsidRPr="006F3AA8">
        <w:rPr>
          <w:rFonts w:cs="Arial"/>
          <w:sz w:val="22"/>
          <w:szCs w:val="22"/>
        </w:rPr>
        <w:t>at</w:t>
      </w:r>
      <w:r w:rsidRPr="00013A05">
        <w:rPr>
          <w:rFonts w:cs="Arial"/>
          <w:sz w:val="22"/>
          <w:szCs w:val="22"/>
        </w:rPr>
        <w:t xml:space="preserve"> </w:t>
      </w:r>
      <w:hyperlink r:id="rId8">
        <w:r w:rsidRPr="00A05D5C">
          <w:rPr>
            <w:rFonts w:cs="Arial"/>
            <w:color w:val="0070C0"/>
            <w:sz w:val="22"/>
            <w:szCs w:val="22"/>
          </w:rPr>
          <w:t>www.floridaaids.org</w:t>
        </w:r>
        <w:r w:rsidRPr="006F3AA8">
          <w:rPr>
            <w:rFonts w:cs="Arial"/>
            <w:sz w:val="22"/>
            <w:szCs w:val="22"/>
          </w:rPr>
          <w:t>.</w:t>
        </w:r>
      </w:hyperlink>
    </w:p>
    <w:p w14:paraId="46702D82" w14:textId="77777777" w:rsidR="004139B2" w:rsidRPr="006F3AA8" w:rsidRDefault="004139B2" w:rsidP="006F3AA8">
      <w:pPr>
        <w:rPr>
          <w:rFonts w:ascii="Arial" w:hAnsi="Arial" w:cs="Arial"/>
        </w:rPr>
      </w:pPr>
    </w:p>
    <w:p w14:paraId="46702D83" w14:textId="77777777" w:rsidR="004139B2" w:rsidRPr="00013A05" w:rsidRDefault="00A05D5C" w:rsidP="00013A05">
      <w:pPr>
        <w:pStyle w:val="BodyText"/>
        <w:numPr>
          <w:ilvl w:val="0"/>
          <w:numId w:val="2"/>
        </w:numPr>
        <w:tabs>
          <w:tab w:val="left" w:pos="360"/>
        </w:tabs>
        <w:ind w:left="360" w:hanging="360"/>
        <w:jc w:val="left"/>
        <w:rPr>
          <w:rFonts w:cs="Arial"/>
          <w:b/>
          <w:spacing w:val="-3"/>
          <w:sz w:val="22"/>
          <w:szCs w:val="22"/>
        </w:rPr>
      </w:pPr>
      <w:r w:rsidRPr="00013A05">
        <w:rPr>
          <w:rFonts w:cs="Arial"/>
          <w:b/>
          <w:spacing w:val="-3"/>
          <w:sz w:val="22"/>
          <w:szCs w:val="22"/>
        </w:rPr>
        <w:t>Post</w:t>
      </w:r>
      <w:r>
        <w:rPr>
          <w:rFonts w:cs="Arial"/>
          <w:b/>
          <w:spacing w:val="-3"/>
          <w:sz w:val="22"/>
          <w:szCs w:val="22"/>
        </w:rPr>
        <w:t>-</w:t>
      </w:r>
      <w:r w:rsidRPr="00013A05">
        <w:rPr>
          <w:rFonts w:cs="Arial"/>
          <w:b/>
          <w:spacing w:val="-3"/>
          <w:sz w:val="22"/>
          <w:szCs w:val="22"/>
        </w:rPr>
        <w:t>test Counseling</w:t>
      </w:r>
    </w:p>
    <w:p w14:paraId="46702D84" w14:textId="77777777" w:rsidR="004139B2" w:rsidRPr="006F3AA8" w:rsidRDefault="004139B2" w:rsidP="006F3AA8">
      <w:pPr>
        <w:rPr>
          <w:rFonts w:ascii="Arial" w:hAnsi="Arial" w:cs="Arial"/>
        </w:rPr>
      </w:pPr>
    </w:p>
    <w:p w14:paraId="46702D85" w14:textId="50DC4A4B" w:rsidR="004139B2" w:rsidRPr="00A05D5C" w:rsidRDefault="00A05D5C" w:rsidP="00A05D5C">
      <w:pPr>
        <w:pStyle w:val="BodyText"/>
        <w:ind w:left="0" w:right="149" w:hanging="8"/>
        <w:rPr>
          <w:rFonts w:cs="Arial"/>
          <w:sz w:val="22"/>
          <w:szCs w:val="22"/>
        </w:rPr>
      </w:pPr>
      <w:r w:rsidRPr="00A05D5C">
        <w:rPr>
          <w:rFonts w:cs="Arial"/>
          <w:sz w:val="22"/>
          <w:szCs w:val="22"/>
        </w:rPr>
        <w:t>All county health department HIV testing programs, community-based organizations, outreach settings</w:t>
      </w:r>
      <w:r w:rsidR="00212444">
        <w:rPr>
          <w:rFonts w:cs="Arial"/>
          <w:sz w:val="22"/>
          <w:szCs w:val="22"/>
        </w:rPr>
        <w:t>,</w:t>
      </w:r>
      <w:r w:rsidRPr="00A05D5C">
        <w:rPr>
          <w:rFonts w:cs="Arial"/>
          <w:sz w:val="22"/>
          <w:szCs w:val="22"/>
        </w:rPr>
        <w:t xml:space="preserve"> and mobile vans must provide face-to-face post-test counseling.</w:t>
      </w:r>
      <w:r w:rsidR="00013A05" w:rsidRPr="00A05D5C">
        <w:rPr>
          <w:rFonts w:cs="Arial"/>
          <w:sz w:val="22"/>
          <w:szCs w:val="22"/>
        </w:rPr>
        <w:t xml:space="preserve"> </w:t>
      </w:r>
      <w:r w:rsidRPr="00A05D5C">
        <w:rPr>
          <w:rFonts w:cs="Arial"/>
          <w:sz w:val="22"/>
          <w:szCs w:val="22"/>
        </w:rPr>
        <w:t>The person ordering the test</w:t>
      </w:r>
      <w:r w:rsidR="00403A4C">
        <w:rPr>
          <w:rFonts w:cs="Arial"/>
          <w:sz w:val="22"/>
          <w:szCs w:val="22"/>
        </w:rPr>
        <w:t>,</w:t>
      </w:r>
      <w:r w:rsidRPr="00A05D5C">
        <w:rPr>
          <w:rFonts w:cs="Arial"/>
          <w:sz w:val="22"/>
          <w:szCs w:val="22"/>
        </w:rPr>
        <w:t xml:space="preserve"> or that person's designee</w:t>
      </w:r>
      <w:r w:rsidR="00403A4C">
        <w:rPr>
          <w:rFonts w:cs="Arial"/>
          <w:sz w:val="22"/>
          <w:szCs w:val="22"/>
        </w:rPr>
        <w:t>,</w:t>
      </w:r>
      <w:r w:rsidRPr="00A05D5C">
        <w:rPr>
          <w:rFonts w:cs="Arial"/>
          <w:sz w:val="22"/>
          <w:szCs w:val="22"/>
        </w:rPr>
        <w:t xml:space="preserve"> shall ensure that all reasonable efforts are made to notify the test subject of his or her test result.</w:t>
      </w:r>
      <w:r w:rsidR="00013A05" w:rsidRPr="00A05D5C">
        <w:rPr>
          <w:rFonts w:cs="Arial"/>
          <w:sz w:val="22"/>
          <w:szCs w:val="22"/>
        </w:rPr>
        <w:t xml:space="preserve"> </w:t>
      </w:r>
      <w:r w:rsidRPr="00A05D5C">
        <w:rPr>
          <w:rFonts w:cs="Arial"/>
          <w:sz w:val="22"/>
          <w:szCs w:val="22"/>
        </w:rPr>
        <w:t>Post-test counseling should include the following:</w:t>
      </w:r>
    </w:p>
    <w:p w14:paraId="46702D86" w14:textId="77777777" w:rsidR="004139B2" w:rsidRPr="006F3AA8" w:rsidRDefault="004139B2" w:rsidP="006F3AA8">
      <w:pPr>
        <w:rPr>
          <w:rFonts w:ascii="Arial" w:hAnsi="Arial" w:cs="Arial"/>
        </w:rPr>
      </w:pPr>
    </w:p>
    <w:p w14:paraId="46702D87" w14:textId="24567841" w:rsidR="004139B2" w:rsidRPr="006F3AA8" w:rsidRDefault="00A05D5C" w:rsidP="00403A4C">
      <w:pPr>
        <w:pStyle w:val="BodyText"/>
        <w:numPr>
          <w:ilvl w:val="0"/>
          <w:numId w:val="6"/>
        </w:numPr>
        <w:ind w:left="720" w:right="149"/>
        <w:rPr>
          <w:rFonts w:cs="Arial"/>
          <w:sz w:val="22"/>
          <w:szCs w:val="22"/>
        </w:rPr>
      </w:pPr>
      <w:r w:rsidRPr="006F3AA8">
        <w:rPr>
          <w:rFonts w:cs="Arial"/>
          <w:sz w:val="22"/>
          <w:szCs w:val="22"/>
        </w:rPr>
        <w:t>The</w:t>
      </w:r>
      <w:r w:rsidRPr="00A05D5C">
        <w:rPr>
          <w:rFonts w:cs="Arial"/>
          <w:sz w:val="22"/>
          <w:szCs w:val="22"/>
        </w:rPr>
        <w:t xml:space="preserve"> </w:t>
      </w:r>
      <w:r w:rsidRPr="006F3AA8">
        <w:rPr>
          <w:rFonts w:cs="Arial"/>
          <w:sz w:val="22"/>
          <w:szCs w:val="22"/>
        </w:rPr>
        <w:t>meaning</w:t>
      </w:r>
      <w:r w:rsidRPr="00A05D5C">
        <w:rPr>
          <w:rFonts w:cs="Arial"/>
          <w:sz w:val="22"/>
          <w:szCs w:val="22"/>
        </w:rPr>
        <w:t xml:space="preserve"> </w:t>
      </w:r>
      <w:r w:rsidRPr="006F3AA8">
        <w:rPr>
          <w:rFonts w:cs="Arial"/>
          <w:sz w:val="22"/>
          <w:szCs w:val="22"/>
        </w:rPr>
        <w:t>of</w:t>
      </w:r>
      <w:r w:rsidRPr="00A05D5C">
        <w:rPr>
          <w:rFonts w:cs="Arial"/>
          <w:sz w:val="22"/>
          <w:szCs w:val="22"/>
        </w:rPr>
        <w:t xml:space="preserve"> </w:t>
      </w:r>
      <w:r w:rsidRPr="006F3AA8">
        <w:rPr>
          <w:rFonts w:cs="Arial"/>
          <w:sz w:val="22"/>
          <w:szCs w:val="22"/>
        </w:rPr>
        <w:t>the</w:t>
      </w:r>
      <w:r w:rsidRPr="00A05D5C">
        <w:rPr>
          <w:rFonts w:cs="Arial"/>
          <w:sz w:val="22"/>
          <w:szCs w:val="22"/>
        </w:rPr>
        <w:t xml:space="preserve"> </w:t>
      </w:r>
      <w:r w:rsidRPr="006F3AA8">
        <w:rPr>
          <w:rFonts w:cs="Arial"/>
          <w:sz w:val="22"/>
          <w:szCs w:val="22"/>
        </w:rPr>
        <w:t>test</w:t>
      </w:r>
      <w:r w:rsidRPr="00A05D5C">
        <w:rPr>
          <w:rFonts w:cs="Arial"/>
          <w:sz w:val="22"/>
          <w:szCs w:val="22"/>
        </w:rPr>
        <w:t xml:space="preserve"> </w:t>
      </w:r>
      <w:r w:rsidR="008409ED">
        <w:rPr>
          <w:rFonts w:cs="Arial"/>
          <w:sz w:val="22"/>
          <w:szCs w:val="22"/>
        </w:rPr>
        <w:t>result</w:t>
      </w:r>
    </w:p>
    <w:p w14:paraId="46702D88" w14:textId="77777777" w:rsidR="004139B2" w:rsidRPr="006F3AA8" w:rsidRDefault="00A05D5C" w:rsidP="00403A4C">
      <w:pPr>
        <w:pStyle w:val="BodyText"/>
        <w:numPr>
          <w:ilvl w:val="0"/>
          <w:numId w:val="6"/>
        </w:numPr>
        <w:ind w:left="720" w:right="149"/>
        <w:rPr>
          <w:rFonts w:cs="Arial"/>
          <w:sz w:val="22"/>
          <w:szCs w:val="22"/>
        </w:rPr>
      </w:pPr>
      <w:r w:rsidRPr="006F3AA8">
        <w:rPr>
          <w:rFonts w:cs="Arial"/>
          <w:sz w:val="22"/>
          <w:szCs w:val="22"/>
        </w:rPr>
        <w:t>The</w:t>
      </w:r>
      <w:r w:rsidRPr="00A05D5C">
        <w:rPr>
          <w:rFonts w:cs="Arial"/>
          <w:sz w:val="22"/>
          <w:szCs w:val="22"/>
        </w:rPr>
        <w:t xml:space="preserve"> possible </w:t>
      </w:r>
      <w:r w:rsidRPr="006F3AA8">
        <w:rPr>
          <w:rFonts w:cs="Arial"/>
          <w:sz w:val="22"/>
          <w:szCs w:val="22"/>
        </w:rPr>
        <w:t>need</w:t>
      </w:r>
      <w:r w:rsidRPr="00A05D5C">
        <w:rPr>
          <w:rFonts w:cs="Arial"/>
          <w:sz w:val="22"/>
          <w:szCs w:val="22"/>
        </w:rPr>
        <w:t xml:space="preserve"> </w:t>
      </w:r>
      <w:r w:rsidRPr="006F3AA8">
        <w:rPr>
          <w:rFonts w:cs="Arial"/>
          <w:sz w:val="22"/>
          <w:szCs w:val="22"/>
        </w:rPr>
        <w:t>for</w:t>
      </w:r>
      <w:r w:rsidRPr="00A05D5C">
        <w:rPr>
          <w:rFonts w:cs="Arial"/>
          <w:sz w:val="22"/>
          <w:szCs w:val="22"/>
        </w:rPr>
        <w:t xml:space="preserve"> </w:t>
      </w:r>
      <w:r w:rsidRPr="006F3AA8">
        <w:rPr>
          <w:rFonts w:cs="Arial"/>
          <w:sz w:val="22"/>
          <w:szCs w:val="22"/>
        </w:rPr>
        <w:t>additional</w:t>
      </w:r>
      <w:r w:rsidRPr="00A05D5C">
        <w:rPr>
          <w:rFonts w:cs="Arial"/>
          <w:sz w:val="22"/>
          <w:szCs w:val="22"/>
        </w:rPr>
        <w:t xml:space="preserve"> </w:t>
      </w:r>
      <w:r w:rsidRPr="006F3AA8">
        <w:rPr>
          <w:rFonts w:cs="Arial"/>
          <w:sz w:val="22"/>
          <w:szCs w:val="22"/>
        </w:rPr>
        <w:t>testing</w:t>
      </w:r>
    </w:p>
    <w:p w14:paraId="46702D89" w14:textId="1D410729" w:rsidR="004139B2" w:rsidRDefault="00A05D5C" w:rsidP="00403A4C">
      <w:pPr>
        <w:pStyle w:val="BodyText"/>
        <w:numPr>
          <w:ilvl w:val="0"/>
          <w:numId w:val="6"/>
        </w:numPr>
        <w:ind w:left="720" w:right="149"/>
        <w:rPr>
          <w:rFonts w:cs="Arial"/>
          <w:sz w:val="22"/>
          <w:szCs w:val="22"/>
        </w:rPr>
      </w:pPr>
      <w:r w:rsidRPr="006F3AA8">
        <w:rPr>
          <w:rFonts w:cs="Arial"/>
          <w:sz w:val="22"/>
          <w:szCs w:val="22"/>
        </w:rPr>
        <w:t>The</w:t>
      </w:r>
      <w:r w:rsidRPr="00A05D5C">
        <w:rPr>
          <w:rFonts w:cs="Arial"/>
          <w:sz w:val="22"/>
          <w:szCs w:val="22"/>
        </w:rPr>
        <w:t xml:space="preserve"> </w:t>
      </w:r>
      <w:r w:rsidRPr="006F3AA8">
        <w:rPr>
          <w:rFonts w:cs="Arial"/>
          <w:sz w:val="22"/>
          <w:szCs w:val="22"/>
        </w:rPr>
        <w:t>need</w:t>
      </w:r>
      <w:r w:rsidRPr="00A05D5C">
        <w:rPr>
          <w:rFonts w:cs="Arial"/>
          <w:sz w:val="22"/>
          <w:szCs w:val="22"/>
        </w:rPr>
        <w:t xml:space="preserve"> </w:t>
      </w:r>
      <w:r w:rsidRPr="006F3AA8">
        <w:rPr>
          <w:rFonts w:cs="Arial"/>
          <w:sz w:val="22"/>
          <w:szCs w:val="22"/>
        </w:rPr>
        <w:t>to</w:t>
      </w:r>
      <w:r w:rsidRPr="00A05D5C">
        <w:rPr>
          <w:rFonts w:cs="Arial"/>
          <w:sz w:val="22"/>
          <w:szCs w:val="22"/>
        </w:rPr>
        <w:t xml:space="preserve"> </w:t>
      </w:r>
      <w:r w:rsidRPr="006F3AA8">
        <w:rPr>
          <w:rFonts w:cs="Arial"/>
          <w:sz w:val="22"/>
          <w:szCs w:val="22"/>
        </w:rPr>
        <w:t>eliminate</w:t>
      </w:r>
      <w:r w:rsidRPr="00A05D5C">
        <w:rPr>
          <w:rFonts w:cs="Arial"/>
          <w:sz w:val="22"/>
          <w:szCs w:val="22"/>
        </w:rPr>
        <w:t xml:space="preserve"> </w:t>
      </w:r>
      <w:r w:rsidR="00CC4ADA">
        <w:rPr>
          <w:rFonts w:cs="Arial"/>
          <w:sz w:val="22"/>
          <w:szCs w:val="22"/>
        </w:rPr>
        <w:t xml:space="preserve">high </w:t>
      </w:r>
      <w:r w:rsidRPr="006F3AA8">
        <w:rPr>
          <w:rFonts w:cs="Arial"/>
          <w:sz w:val="22"/>
          <w:szCs w:val="22"/>
        </w:rPr>
        <w:t>risk</w:t>
      </w:r>
      <w:r w:rsidRPr="00A05D5C">
        <w:rPr>
          <w:rFonts w:cs="Arial"/>
          <w:sz w:val="22"/>
          <w:szCs w:val="22"/>
        </w:rPr>
        <w:t xml:space="preserve"> </w:t>
      </w:r>
      <w:r>
        <w:rPr>
          <w:rFonts w:cs="Arial"/>
          <w:sz w:val="22"/>
          <w:szCs w:val="22"/>
        </w:rPr>
        <w:t>behavior</w:t>
      </w:r>
    </w:p>
    <w:p w14:paraId="48B58CA8" w14:textId="2BBF018D" w:rsidR="003F7134" w:rsidRPr="006F3AA8" w:rsidRDefault="003F7134" w:rsidP="00403A4C">
      <w:pPr>
        <w:pStyle w:val="BodyText"/>
        <w:numPr>
          <w:ilvl w:val="0"/>
          <w:numId w:val="6"/>
        </w:numPr>
        <w:ind w:left="720" w:right="149"/>
        <w:rPr>
          <w:rFonts w:cs="Arial"/>
          <w:sz w:val="22"/>
          <w:szCs w:val="22"/>
        </w:rPr>
      </w:pPr>
      <w:r>
        <w:rPr>
          <w:rFonts w:cs="Arial"/>
          <w:sz w:val="22"/>
          <w:szCs w:val="22"/>
        </w:rPr>
        <w:t xml:space="preserve">Post-test counseling for negative test </w:t>
      </w:r>
      <w:r w:rsidR="00BC7148">
        <w:rPr>
          <w:rFonts w:cs="Arial"/>
          <w:sz w:val="22"/>
          <w:szCs w:val="22"/>
        </w:rPr>
        <w:t>results for those at high risk should</w:t>
      </w:r>
      <w:r>
        <w:rPr>
          <w:rFonts w:cs="Arial"/>
          <w:sz w:val="22"/>
          <w:szCs w:val="22"/>
        </w:rPr>
        <w:t xml:space="preserve"> include the availability of Pre-Exposure Prophylaxis </w:t>
      </w:r>
    </w:p>
    <w:p w14:paraId="46702D8A" w14:textId="0EA2E3C5" w:rsidR="004139B2" w:rsidRPr="006F3AA8" w:rsidRDefault="00A05D5C" w:rsidP="00403A4C">
      <w:pPr>
        <w:pStyle w:val="BodyText"/>
        <w:numPr>
          <w:ilvl w:val="0"/>
          <w:numId w:val="6"/>
        </w:numPr>
        <w:ind w:left="720" w:right="149"/>
        <w:rPr>
          <w:rFonts w:cs="Arial"/>
          <w:sz w:val="22"/>
          <w:szCs w:val="22"/>
        </w:rPr>
      </w:pPr>
      <w:r w:rsidRPr="006F3AA8">
        <w:rPr>
          <w:rFonts w:cs="Arial"/>
          <w:sz w:val="22"/>
          <w:szCs w:val="22"/>
        </w:rPr>
        <w:t>Post-test</w:t>
      </w:r>
      <w:r w:rsidRPr="00A05D5C">
        <w:rPr>
          <w:rFonts w:cs="Arial"/>
          <w:sz w:val="22"/>
          <w:szCs w:val="22"/>
        </w:rPr>
        <w:t xml:space="preserve"> </w:t>
      </w:r>
      <w:r w:rsidRPr="006F3AA8">
        <w:rPr>
          <w:rFonts w:cs="Arial"/>
          <w:sz w:val="22"/>
          <w:szCs w:val="22"/>
        </w:rPr>
        <w:t>counseling</w:t>
      </w:r>
      <w:r w:rsidRPr="00A05D5C">
        <w:rPr>
          <w:rFonts w:cs="Arial"/>
          <w:sz w:val="22"/>
          <w:szCs w:val="22"/>
        </w:rPr>
        <w:t xml:space="preserve"> </w:t>
      </w:r>
      <w:r w:rsidRPr="006F3AA8">
        <w:rPr>
          <w:rFonts w:cs="Arial"/>
          <w:sz w:val="22"/>
          <w:szCs w:val="22"/>
        </w:rPr>
        <w:t>for</w:t>
      </w:r>
      <w:r w:rsidRPr="00A05D5C">
        <w:rPr>
          <w:rFonts w:cs="Arial"/>
          <w:sz w:val="22"/>
          <w:szCs w:val="22"/>
        </w:rPr>
        <w:t xml:space="preserve"> </w:t>
      </w:r>
      <w:r w:rsidRPr="006F3AA8">
        <w:rPr>
          <w:rFonts w:cs="Arial"/>
          <w:sz w:val="22"/>
          <w:szCs w:val="22"/>
        </w:rPr>
        <w:t>positive</w:t>
      </w:r>
      <w:r w:rsidRPr="00A05D5C">
        <w:rPr>
          <w:rFonts w:cs="Arial"/>
          <w:sz w:val="22"/>
          <w:szCs w:val="22"/>
        </w:rPr>
        <w:t xml:space="preserve"> </w:t>
      </w:r>
      <w:r w:rsidRPr="006F3AA8">
        <w:rPr>
          <w:rFonts w:cs="Arial"/>
          <w:sz w:val="22"/>
          <w:szCs w:val="22"/>
        </w:rPr>
        <w:t>test</w:t>
      </w:r>
      <w:r w:rsidRPr="00A05D5C">
        <w:rPr>
          <w:rFonts w:cs="Arial"/>
          <w:sz w:val="22"/>
          <w:szCs w:val="22"/>
        </w:rPr>
        <w:t xml:space="preserve"> </w:t>
      </w:r>
      <w:r w:rsidRPr="006F3AA8">
        <w:rPr>
          <w:rFonts w:cs="Arial"/>
          <w:sz w:val="22"/>
          <w:szCs w:val="22"/>
        </w:rPr>
        <w:t>results</w:t>
      </w:r>
      <w:r w:rsidRPr="00A05D5C">
        <w:rPr>
          <w:rFonts w:cs="Arial"/>
          <w:sz w:val="22"/>
          <w:szCs w:val="22"/>
        </w:rPr>
        <w:t xml:space="preserve"> </w:t>
      </w:r>
      <w:r w:rsidRPr="006F3AA8">
        <w:rPr>
          <w:rFonts w:cs="Arial"/>
          <w:sz w:val="22"/>
          <w:szCs w:val="22"/>
        </w:rPr>
        <w:t>must</w:t>
      </w:r>
      <w:r w:rsidRPr="00A05D5C">
        <w:rPr>
          <w:rFonts w:cs="Arial"/>
          <w:sz w:val="22"/>
          <w:szCs w:val="22"/>
        </w:rPr>
        <w:t xml:space="preserve"> </w:t>
      </w:r>
      <w:r w:rsidRPr="006F3AA8">
        <w:rPr>
          <w:rFonts w:cs="Arial"/>
          <w:sz w:val="22"/>
          <w:szCs w:val="22"/>
        </w:rPr>
        <w:t>also</w:t>
      </w:r>
      <w:r w:rsidRPr="00A05D5C">
        <w:rPr>
          <w:rFonts w:cs="Arial"/>
          <w:sz w:val="22"/>
          <w:szCs w:val="22"/>
        </w:rPr>
        <w:t xml:space="preserve"> </w:t>
      </w:r>
      <w:r w:rsidRPr="006F3AA8">
        <w:rPr>
          <w:rFonts w:cs="Arial"/>
          <w:sz w:val="22"/>
          <w:szCs w:val="22"/>
        </w:rPr>
        <w:t>include</w:t>
      </w:r>
      <w:r w:rsidRPr="00A05D5C">
        <w:rPr>
          <w:rFonts w:cs="Arial"/>
          <w:sz w:val="22"/>
          <w:szCs w:val="22"/>
        </w:rPr>
        <w:t xml:space="preserve"> </w:t>
      </w:r>
      <w:r w:rsidRPr="006F3AA8">
        <w:rPr>
          <w:rFonts w:cs="Arial"/>
          <w:sz w:val="22"/>
          <w:szCs w:val="22"/>
        </w:rPr>
        <w:t>information</w:t>
      </w:r>
      <w:r w:rsidRPr="00A05D5C">
        <w:rPr>
          <w:rFonts w:cs="Arial"/>
          <w:sz w:val="22"/>
          <w:szCs w:val="22"/>
        </w:rPr>
        <w:t xml:space="preserve"> </w:t>
      </w:r>
      <w:r w:rsidRPr="006F3AA8">
        <w:rPr>
          <w:rFonts w:cs="Arial"/>
          <w:sz w:val="22"/>
          <w:szCs w:val="22"/>
        </w:rPr>
        <w:t>on</w:t>
      </w:r>
      <w:r w:rsidRPr="00A05D5C">
        <w:rPr>
          <w:rFonts w:cs="Arial"/>
          <w:sz w:val="22"/>
          <w:szCs w:val="22"/>
        </w:rPr>
        <w:t xml:space="preserve"> </w:t>
      </w:r>
      <w:r w:rsidRPr="006F3AA8">
        <w:rPr>
          <w:rFonts w:cs="Arial"/>
          <w:sz w:val="22"/>
          <w:szCs w:val="22"/>
        </w:rPr>
        <w:t>the</w:t>
      </w:r>
      <w:r w:rsidRPr="00A05D5C">
        <w:rPr>
          <w:rFonts w:cs="Arial"/>
          <w:sz w:val="22"/>
          <w:szCs w:val="22"/>
        </w:rPr>
        <w:t xml:space="preserve"> </w:t>
      </w:r>
      <w:r w:rsidRPr="006F3AA8">
        <w:rPr>
          <w:rFonts w:cs="Arial"/>
          <w:sz w:val="22"/>
          <w:szCs w:val="22"/>
        </w:rPr>
        <w:t>availability</w:t>
      </w:r>
      <w:r w:rsidRPr="00A05D5C">
        <w:rPr>
          <w:rFonts w:cs="Arial"/>
          <w:sz w:val="22"/>
          <w:szCs w:val="22"/>
        </w:rPr>
        <w:t xml:space="preserve"> </w:t>
      </w:r>
      <w:r w:rsidRPr="006F3AA8">
        <w:rPr>
          <w:rFonts w:cs="Arial"/>
          <w:sz w:val="22"/>
          <w:szCs w:val="22"/>
        </w:rPr>
        <w:t>of</w:t>
      </w:r>
      <w:r w:rsidRPr="00A05D5C">
        <w:rPr>
          <w:rFonts w:cs="Arial"/>
          <w:sz w:val="22"/>
          <w:szCs w:val="22"/>
        </w:rPr>
        <w:t xml:space="preserve"> </w:t>
      </w:r>
      <w:r w:rsidRPr="006F3AA8">
        <w:rPr>
          <w:rFonts w:cs="Arial"/>
          <w:sz w:val="22"/>
          <w:szCs w:val="22"/>
        </w:rPr>
        <w:t>medical</w:t>
      </w:r>
      <w:r w:rsidRPr="00A05D5C">
        <w:rPr>
          <w:rFonts w:cs="Arial"/>
          <w:sz w:val="22"/>
          <w:szCs w:val="22"/>
        </w:rPr>
        <w:t xml:space="preserve"> </w:t>
      </w:r>
      <w:r w:rsidRPr="006F3AA8">
        <w:rPr>
          <w:rFonts w:cs="Arial"/>
          <w:sz w:val="22"/>
          <w:szCs w:val="22"/>
        </w:rPr>
        <w:t>and</w:t>
      </w:r>
      <w:r w:rsidRPr="00A05D5C">
        <w:rPr>
          <w:rFonts w:cs="Arial"/>
          <w:sz w:val="22"/>
          <w:szCs w:val="22"/>
        </w:rPr>
        <w:t xml:space="preserve"> </w:t>
      </w:r>
      <w:r w:rsidRPr="006F3AA8">
        <w:rPr>
          <w:rFonts w:cs="Arial"/>
          <w:sz w:val="22"/>
          <w:szCs w:val="22"/>
        </w:rPr>
        <w:t>support</w:t>
      </w:r>
      <w:r w:rsidRPr="00A05D5C">
        <w:rPr>
          <w:rFonts w:cs="Arial"/>
          <w:sz w:val="22"/>
          <w:szCs w:val="22"/>
        </w:rPr>
        <w:t xml:space="preserve"> </w:t>
      </w:r>
      <w:r w:rsidRPr="006F3AA8">
        <w:rPr>
          <w:rFonts w:cs="Arial"/>
          <w:sz w:val="22"/>
          <w:szCs w:val="22"/>
        </w:rPr>
        <w:t>services;</w:t>
      </w:r>
      <w:r w:rsidRPr="00A05D5C">
        <w:rPr>
          <w:rFonts w:cs="Arial"/>
          <w:sz w:val="22"/>
          <w:szCs w:val="22"/>
        </w:rPr>
        <w:t xml:space="preserve"> </w:t>
      </w:r>
      <w:r w:rsidRPr="006F3AA8">
        <w:rPr>
          <w:rFonts w:cs="Arial"/>
          <w:sz w:val="22"/>
          <w:szCs w:val="22"/>
        </w:rPr>
        <w:t>the</w:t>
      </w:r>
      <w:r w:rsidRPr="00A05D5C">
        <w:rPr>
          <w:rFonts w:cs="Arial"/>
          <w:sz w:val="22"/>
          <w:szCs w:val="22"/>
        </w:rPr>
        <w:t xml:space="preserve"> importance </w:t>
      </w:r>
      <w:r w:rsidRPr="006F3AA8">
        <w:rPr>
          <w:rFonts w:cs="Arial"/>
          <w:sz w:val="22"/>
          <w:szCs w:val="22"/>
        </w:rPr>
        <w:t>of</w:t>
      </w:r>
      <w:r w:rsidRPr="00A05D5C">
        <w:rPr>
          <w:rFonts w:cs="Arial"/>
          <w:sz w:val="22"/>
          <w:szCs w:val="22"/>
        </w:rPr>
        <w:t xml:space="preserve"> notifying </w:t>
      </w:r>
      <w:r w:rsidRPr="006F3AA8">
        <w:rPr>
          <w:rFonts w:cs="Arial"/>
          <w:sz w:val="22"/>
          <w:szCs w:val="22"/>
        </w:rPr>
        <w:t>partners</w:t>
      </w:r>
      <w:r w:rsidRPr="00A05D5C">
        <w:rPr>
          <w:rFonts w:cs="Arial"/>
          <w:sz w:val="22"/>
          <w:szCs w:val="22"/>
        </w:rPr>
        <w:t xml:space="preserve"> </w:t>
      </w:r>
      <w:r w:rsidR="008409ED">
        <w:rPr>
          <w:rFonts w:cs="Arial"/>
          <w:sz w:val="22"/>
          <w:szCs w:val="22"/>
        </w:rPr>
        <w:t>including spouses and former spouses</w:t>
      </w:r>
      <w:r w:rsidRPr="00A05D5C">
        <w:rPr>
          <w:rFonts w:cs="Arial"/>
          <w:sz w:val="22"/>
          <w:szCs w:val="22"/>
        </w:rPr>
        <w:t xml:space="preserve"> </w:t>
      </w:r>
      <w:r w:rsidRPr="006F3AA8">
        <w:rPr>
          <w:rFonts w:cs="Arial"/>
          <w:sz w:val="22"/>
          <w:szCs w:val="22"/>
        </w:rPr>
        <w:t>from</w:t>
      </w:r>
      <w:r w:rsidRPr="00A05D5C">
        <w:rPr>
          <w:rFonts w:cs="Arial"/>
          <w:sz w:val="22"/>
          <w:szCs w:val="22"/>
        </w:rPr>
        <w:t xml:space="preserve"> </w:t>
      </w:r>
      <w:r w:rsidRPr="006F3AA8">
        <w:rPr>
          <w:rFonts w:cs="Arial"/>
          <w:sz w:val="22"/>
          <w:szCs w:val="22"/>
        </w:rPr>
        <w:t>the</w:t>
      </w:r>
      <w:r w:rsidRPr="00A05D5C">
        <w:rPr>
          <w:rFonts w:cs="Arial"/>
          <w:sz w:val="22"/>
          <w:szCs w:val="22"/>
        </w:rPr>
        <w:t xml:space="preserve"> </w:t>
      </w:r>
      <w:r w:rsidRPr="006F3AA8">
        <w:rPr>
          <w:rFonts w:cs="Arial"/>
          <w:sz w:val="22"/>
          <w:szCs w:val="22"/>
        </w:rPr>
        <w:t>past</w:t>
      </w:r>
      <w:r w:rsidRPr="00A05D5C">
        <w:rPr>
          <w:rFonts w:cs="Arial"/>
          <w:sz w:val="22"/>
          <w:szCs w:val="22"/>
        </w:rPr>
        <w:t xml:space="preserve"> </w:t>
      </w:r>
      <w:r w:rsidR="00403A4C">
        <w:rPr>
          <w:rFonts w:cs="Arial"/>
          <w:sz w:val="22"/>
          <w:szCs w:val="22"/>
        </w:rPr>
        <w:t>10</w:t>
      </w:r>
      <w:r w:rsidR="00403A4C" w:rsidRPr="00A05D5C">
        <w:rPr>
          <w:rFonts w:cs="Arial"/>
          <w:sz w:val="22"/>
          <w:szCs w:val="22"/>
        </w:rPr>
        <w:t xml:space="preserve"> </w:t>
      </w:r>
      <w:r w:rsidRPr="006F3AA8">
        <w:rPr>
          <w:rFonts w:cs="Arial"/>
          <w:sz w:val="22"/>
          <w:szCs w:val="22"/>
        </w:rPr>
        <w:t>years</w:t>
      </w:r>
      <w:r w:rsidRPr="00A05D5C">
        <w:rPr>
          <w:rFonts w:cs="Arial"/>
          <w:sz w:val="22"/>
          <w:szCs w:val="22"/>
        </w:rPr>
        <w:t xml:space="preserve"> </w:t>
      </w:r>
      <w:r w:rsidRPr="006F3AA8">
        <w:rPr>
          <w:rFonts w:cs="Arial"/>
          <w:sz w:val="22"/>
          <w:szCs w:val="22"/>
        </w:rPr>
        <w:t>of</w:t>
      </w:r>
      <w:r w:rsidRPr="00A05D5C">
        <w:rPr>
          <w:rFonts w:cs="Arial"/>
          <w:sz w:val="22"/>
          <w:szCs w:val="22"/>
        </w:rPr>
        <w:t xml:space="preserve"> </w:t>
      </w:r>
      <w:r w:rsidRPr="006F3AA8">
        <w:rPr>
          <w:rFonts w:cs="Arial"/>
          <w:sz w:val="22"/>
          <w:szCs w:val="22"/>
        </w:rPr>
        <w:t>their</w:t>
      </w:r>
      <w:r w:rsidRPr="00A05D5C">
        <w:rPr>
          <w:rFonts w:cs="Arial"/>
          <w:sz w:val="22"/>
          <w:szCs w:val="22"/>
        </w:rPr>
        <w:t xml:space="preserve"> </w:t>
      </w:r>
      <w:r w:rsidRPr="006F3AA8">
        <w:rPr>
          <w:rFonts w:cs="Arial"/>
          <w:sz w:val="22"/>
          <w:szCs w:val="22"/>
        </w:rPr>
        <w:t>potential</w:t>
      </w:r>
      <w:r w:rsidRPr="00A05D5C">
        <w:rPr>
          <w:rFonts w:cs="Arial"/>
          <w:sz w:val="22"/>
          <w:szCs w:val="22"/>
        </w:rPr>
        <w:t xml:space="preserve"> </w:t>
      </w:r>
      <w:r w:rsidRPr="006F3AA8">
        <w:rPr>
          <w:rFonts w:cs="Arial"/>
          <w:sz w:val="22"/>
          <w:szCs w:val="22"/>
        </w:rPr>
        <w:t>exposure;</w:t>
      </w:r>
      <w:r w:rsidRPr="00A05D5C">
        <w:rPr>
          <w:rFonts w:cs="Arial"/>
          <w:sz w:val="22"/>
          <w:szCs w:val="22"/>
        </w:rPr>
        <w:t xml:space="preserve"> </w:t>
      </w:r>
      <w:r w:rsidRPr="006F3AA8">
        <w:rPr>
          <w:rFonts w:cs="Arial"/>
          <w:sz w:val="22"/>
          <w:szCs w:val="22"/>
        </w:rPr>
        <w:t>and</w:t>
      </w:r>
      <w:r w:rsidRPr="00A05D5C">
        <w:rPr>
          <w:rFonts w:cs="Arial"/>
          <w:sz w:val="22"/>
          <w:szCs w:val="22"/>
        </w:rPr>
        <w:t xml:space="preserve"> </w:t>
      </w:r>
      <w:r w:rsidRPr="006F3AA8">
        <w:rPr>
          <w:rFonts w:cs="Arial"/>
          <w:sz w:val="22"/>
          <w:szCs w:val="22"/>
        </w:rPr>
        <w:t>preventing</w:t>
      </w:r>
      <w:r w:rsidRPr="006F3AA8">
        <w:rPr>
          <w:rFonts w:cs="Arial"/>
          <w:spacing w:val="24"/>
          <w:sz w:val="22"/>
          <w:szCs w:val="22"/>
        </w:rPr>
        <w:t xml:space="preserve"> </w:t>
      </w:r>
      <w:r w:rsidRPr="006F3AA8">
        <w:rPr>
          <w:rFonts w:cs="Arial"/>
          <w:sz w:val="22"/>
          <w:szCs w:val="22"/>
        </w:rPr>
        <w:t>HIV</w:t>
      </w:r>
      <w:r w:rsidRPr="006F3AA8">
        <w:rPr>
          <w:rFonts w:cs="Arial"/>
          <w:spacing w:val="-3"/>
          <w:sz w:val="22"/>
          <w:szCs w:val="22"/>
        </w:rPr>
        <w:t xml:space="preserve"> </w:t>
      </w:r>
      <w:r>
        <w:rPr>
          <w:rFonts w:cs="Arial"/>
          <w:sz w:val="22"/>
          <w:szCs w:val="22"/>
        </w:rPr>
        <w:t>transmission</w:t>
      </w:r>
    </w:p>
    <w:p w14:paraId="46702D8B" w14:textId="77777777" w:rsidR="004139B2" w:rsidRPr="006F3AA8" w:rsidRDefault="004139B2" w:rsidP="006F3AA8">
      <w:pPr>
        <w:rPr>
          <w:rFonts w:ascii="Arial" w:hAnsi="Arial" w:cs="Arial"/>
        </w:rPr>
      </w:pPr>
    </w:p>
    <w:p w14:paraId="46702D8C" w14:textId="77777777" w:rsidR="004139B2" w:rsidRPr="00A05D5C" w:rsidRDefault="00A05D5C" w:rsidP="00A05D5C">
      <w:pPr>
        <w:pStyle w:val="BodyText"/>
        <w:numPr>
          <w:ilvl w:val="0"/>
          <w:numId w:val="2"/>
        </w:numPr>
        <w:tabs>
          <w:tab w:val="left" w:pos="360"/>
        </w:tabs>
        <w:jc w:val="left"/>
        <w:rPr>
          <w:rFonts w:cs="Arial"/>
          <w:b/>
          <w:spacing w:val="-3"/>
          <w:sz w:val="22"/>
          <w:szCs w:val="22"/>
        </w:rPr>
      </w:pPr>
      <w:r w:rsidRPr="00A05D5C">
        <w:rPr>
          <w:rFonts w:cs="Arial"/>
          <w:b/>
          <w:spacing w:val="-3"/>
          <w:sz w:val="22"/>
          <w:szCs w:val="22"/>
        </w:rPr>
        <w:t>Release of Preliminary HIV Test Results</w:t>
      </w:r>
    </w:p>
    <w:p w14:paraId="46702D8D" w14:textId="77777777" w:rsidR="004139B2" w:rsidRPr="006F3AA8" w:rsidRDefault="004139B2" w:rsidP="006F3AA8">
      <w:pPr>
        <w:rPr>
          <w:rFonts w:ascii="Arial" w:hAnsi="Arial" w:cs="Arial"/>
        </w:rPr>
      </w:pPr>
    </w:p>
    <w:p w14:paraId="23484CC0" w14:textId="14A9B3C0" w:rsidR="007E3C7C" w:rsidRPr="000F76A9" w:rsidRDefault="007E3C7C" w:rsidP="007E3C7C">
      <w:pPr>
        <w:pStyle w:val="BodyText"/>
        <w:ind w:left="0" w:right="153" w:firstLine="0"/>
        <w:rPr>
          <w:rFonts w:cs="Arial"/>
          <w:sz w:val="22"/>
          <w:szCs w:val="22"/>
        </w:rPr>
      </w:pPr>
      <w:r w:rsidRPr="000F76A9">
        <w:rPr>
          <w:rFonts w:cs="Arial"/>
          <w:sz w:val="22"/>
          <w:szCs w:val="22"/>
        </w:rPr>
        <w:t>Pursuant</w:t>
      </w:r>
      <w:r w:rsidRPr="00241CD3">
        <w:rPr>
          <w:rFonts w:cs="Arial"/>
          <w:sz w:val="22"/>
          <w:szCs w:val="22"/>
        </w:rPr>
        <w:t xml:space="preserve"> </w:t>
      </w:r>
      <w:r w:rsidRPr="000F76A9">
        <w:rPr>
          <w:rFonts w:cs="Arial"/>
          <w:sz w:val="22"/>
          <w:szCs w:val="22"/>
        </w:rPr>
        <w:t>to</w:t>
      </w:r>
      <w:r w:rsidRPr="00241CD3">
        <w:rPr>
          <w:rFonts w:cs="Arial"/>
          <w:sz w:val="22"/>
          <w:szCs w:val="22"/>
        </w:rPr>
        <w:t xml:space="preserve"> </w:t>
      </w:r>
      <w:r>
        <w:rPr>
          <w:rFonts w:cs="Arial"/>
          <w:sz w:val="22"/>
          <w:szCs w:val="22"/>
        </w:rPr>
        <w:t>section</w:t>
      </w:r>
      <w:r w:rsidRPr="00241CD3">
        <w:rPr>
          <w:rFonts w:cs="Arial"/>
          <w:sz w:val="22"/>
          <w:szCs w:val="22"/>
        </w:rPr>
        <w:t xml:space="preserve"> </w:t>
      </w:r>
      <w:r w:rsidRPr="000F76A9">
        <w:rPr>
          <w:rFonts w:cs="Arial"/>
          <w:sz w:val="22"/>
          <w:szCs w:val="22"/>
        </w:rPr>
        <w:t>381.004(2)(d),</w:t>
      </w:r>
      <w:r w:rsidRPr="00241CD3">
        <w:rPr>
          <w:rFonts w:cs="Arial"/>
          <w:sz w:val="22"/>
          <w:szCs w:val="22"/>
        </w:rPr>
        <w:t xml:space="preserve"> </w:t>
      </w:r>
      <w:r>
        <w:rPr>
          <w:rFonts w:cs="Arial"/>
          <w:sz w:val="22"/>
          <w:szCs w:val="22"/>
        </w:rPr>
        <w:t>Florida Statutes</w:t>
      </w:r>
      <w:r w:rsidRPr="00241CD3">
        <w:rPr>
          <w:rFonts w:cs="Arial"/>
          <w:sz w:val="22"/>
          <w:szCs w:val="22"/>
        </w:rPr>
        <w:t xml:space="preserve">, </w:t>
      </w:r>
      <w:r w:rsidRPr="000F76A9">
        <w:rPr>
          <w:rFonts w:cs="Arial"/>
          <w:sz w:val="22"/>
          <w:szCs w:val="22"/>
        </w:rPr>
        <w:t>preliminary</w:t>
      </w:r>
      <w:r w:rsidRPr="00241CD3">
        <w:rPr>
          <w:rFonts w:cs="Arial"/>
          <w:sz w:val="22"/>
          <w:szCs w:val="22"/>
        </w:rPr>
        <w:t xml:space="preserve"> </w:t>
      </w:r>
      <w:r w:rsidRPr="000F76A9">
        <w:rPr>
          <w:rFonts w:cs="Arial"/>
          <w:sz w:val="22"/>
          <w:szCs w:val="22"/>
        </w:rPr>
        <w:t>test</w:t>
      </w:r>
      <w:r w:rsidRPr="00241CD3">
        <w:rPr>
          <w:rFonts w:cs="Arial"/>
          <w:sz w:val="22"/>
          <w:szCs w:val="22"/>
        </w:rPr>
        <w:t xml:space="preserve"> </w:t>
      </w:r>
      <w:r w:rsidRPr="000F76A9">
        <w:rPr>
          <w:rFonts w:cs="Arial"/>
          <w:sz w:val="22"/>
          <w:szCs w:val="22"/>
        </w:rPr>
        <w:t>results</w:t>
      </w:r>
      <w:r w:rsidRPr="00241CD3">
        <w:rPr>
          <w:rFonts w:cs="Arial"/>
          <w:sz w:val="22"/>
          <w:szCs w:val="22"/>
        </w:rPr>
        <w:t xml:space="preserve"> </w:t>
      </w:r>
      <w:r w:rsidRPr="000F76A9">
        <w:rPr>
          <w:rFonts w:cs="Arial"/>
          <w:sz w:val="22"/>
          <w:szCs w:val="22"/>
        </w:rPr>
        <w:t>may</w:t>
      </w:r>
      <w:r w:rsidRPr="00241CD3">
        <w:rPr>
          <w:rFonts w:cs="Arial"/>
          <w:sz w:val="22"/>
          <w:szCs w:val="22"/>
        </w:rPr>
        <w:t xml:space="preserve"> </w:t>
      </w:r>
      <w:r w:rsidRPr="000F76A9">
        <w:rPr>
          <w:rFonts w:cs="Arial"/>
          <w:sz w:val="22"/>
          <w:szCs w:val="22"/>
        </w:rPr>
        <w:t>be</w:t>
      </w:r>
      <w:r w:rsidRPr="00241CD3">
        <w:rPr>
          <w:rFonts w:cs="Arial"/>
          <w:sz w:val="22"/>
          <w:szCs w:val="22"/>
        </w:rPr>
        <w:t xml:space="preserve"> released </w:t>
      </w:r>
      <w:r w:rsidRPr="000F76A9">
        <w:rPr>
          <w:rFonts w:cs="Arial"/>
          <w:sz w:val="22"/>
          <w:szCs w:val="22"/>
        </w:rPr>
        <w:t>to</w:t>
      </w:r>
      <w:r w:rsidRPr="00241CD3">
        <w:rPr>
          <w:rFonts w:cs="Arial"/>
          <w:sz w:val="22"/>
          <w:szCs w:val="22"/>
        </w:rPr>
        <w:t xml:space="preserve"> </w:t>
      </w:r>
      <w:r w:rsidR="000F6F73" w:rsidRPr="000F76A9">
        <w:rPr>
          <w:rFonts w:cs="Arial"/>
          <w:sz w:val="22"/>
          <w:szCs w:val="22"/>
        </w:rPr>
        <w:t>the</w:t>
      </w:r>
      <w:r w:rsidR="000F6F73" w:rsidRPr="00241CD3">
        <w:rPr>
          <w:rFonts w:cs="Arial"/>
          <w:sz w:val="22"/>
          <w:szCs w:val="22"/>
        </w:rPr>
        <w:t xml:space="preserve"> </w:t>
      </w:r>
      <w:r w:rsidR="000F6F73" w:rsidRPr="000F76A9">
        <w:rPr>
          <w:rFonts w:cs="Arial"/>
          <w:sz w:val="22"/>
          <w:szCs w:val="22"/>
        </w:rPr>
        <w:t>person</w:t>
      </w:r>
      <w:r w:rsidR="000F6F73" w:rsidRPr="00241CD3">
        <w:rPr>
          <w:rFonts w:cs="Arial"/>
          <w:sz w:val="22"/>
          <w:szCs w:val="22"/>
        </w:rPr>
        <w:t xml:space="preserve"> </w:t>
      </w:r>
      <w:r w:rsidR="000F6F73" w:rsidRPr="000F76A9">
        <w:rPr>
          <w:rFonts w:cs="Arial"/>
          <w:sz w:val="22"/>
          <w:szCs w:val="22"/>
        </w:rPr>
        <w:t>tested</w:t>
      </w:r>
      <w:r w:rsidR="000F6F73" w:rsidRPr="00241CD3">
        <w:rPr>
          <w:rFonts w:cs="Arial"/>
          <w:sz w:val="22"/>
          <w:szCs w:val="22"/>
        </w:rPr>
        <w:t xml:space="preserve"> </w:t>
      </w:r>
      <w:r w:rsidR="000F6F73">
        <w:rPr>
          <w:rFonts w:cs="Arial"/>
          <w:sz w:val="22"/>
          <w:szCs w:val="22"/>
        </w:rPr>
        <w:t xml:space="preserve">and to </w:t>
      </w:r>
      <w:r w:rsidRPr="000F76A9">
        <w:rPr>
          <w:rFonts w:cs="Arial"/>
          <w:sz w:val="22"/>
          <w:szCs w:val="22"/>
        </w:rPr>
        <w:t>health</w:t>
      </w:r>
      <w:r w:rsidRPr="00241CD3">
        <w:rPr>
          <w:rFonts w:cs="Arial"/>
          <w:sz w:val="22"/>
          <w:szCs w:val="22"/>
        </w:rPr>
        <w:t xml:space="preserve"> </w:t>
      </w:r>
      <w:r w:rsidRPr="000F76A9">
        <w:rPr>
          <w:rFonts w:cs="Arial"/>
          <w:sz w:val="22"/>
          <w:szCs w:val="22"/>
        </w:rPr>
        <w:t>care</w:t>
      </w:r>
      <w:r w:rsidRPr="00241CD3">
        <w:rPr>
          <w:rFonts w:cs="Arial"/>
          <w:sz w:val="22"/>
          <w:szCs w:val="22"/>
        </w:rPr>
        <w:t xml:space="preserve"> </w:t>
      </w:r>
      <w:r w:rsidRPr="000F76A9">
        <w:rPr>
          <w:rFonts w:cs="Arial"/>
          <w:sz w:val="22"/>
          <w:szCs w:val="22"/>
        </w:rPr>
        <w:t>providers</w:t>
      </w:r>
      <w:r w:rsidRPr="00241CD3">
        <w:rPr>
          <w:rFonts w:cs="Arial"/>
          <w:sz w:val="22"/>
          <w:szCs w:val="22"/>
        </w:rPr>
        <w:t xml:space="preserve"> </w:t>
      </w:r>
      <w:r w:rsidRPr="000F76A9">
        <w:rPr>
          <w:rFonts w:cs="Arial"/>
          <w:sz w:val="22"/>
          <w:szCs w:val="22"/>
        </w:rPr>
        <w:t>when</w:t>
      </w:r>
      <w:r w:rsidRPr="00241CD3">
        <w:rPr>
          <w:rFonts w:cs="Arial"/>
          <w:sz w:val="22"/>
          <w:szCs w:val="22"/>
        </w:rPr>
        <w:t xml:space="preserve"> </w:t>
      </w:r>
      <w:r w:rsidRPr="000F76A9">
        <w:rPr>
          <w:rFonts w:cs="Arial"/>
          <w:sz w:val="22"/>
          <w:szCs w:val="22"/>
        </w:rPr>
        <w:t>decisions</w:t>
      </w:r>
      <w:r w:rsidRPr="00241CD3">
        <w:rPr>
          <w:rFonts w:cs="Arial"/>
          <w:sz w:val="22"/>
          <w:szCs w:val="22"/>
        </w:rPr>
        <w:t xml:space="preserve"> </w:t>
      </w:r>
      <w:r w:rsidRPr="000F76A9">
        <w:rPr>
          <w:rFonts w:cs="Arial"/>
          <w:sz w:val="22"/>
          <w:szCs w:val="22"/>
        </w:rPr>
        <w:t>about</w:t>
      </w:r>
      <w:r w:rsidRPr="00241CD3">
        <w:rPr>
          <w:rFonts w:cs="Arial"/>
          <w:sz w:val="22"/>
          <w:szCs w:val="22"/>
        </w:rPr>
        <w:t xml:space="preserve"> </w:t>
      </w:r>
      <w:r w:rsidRPr="000F76A9">
        <w:rPr>
          <w:rFonts w:cs="Arial"/>
          <w:sz w:val="22"/>
          <w:szCs w:val="22"/>
        </w:rPr>
        <w:t>medical</w:t>
      </w:r>
      <w:r w:rsidRPr="00241CD3">
        <w:rPr>
          <w:rFonts w:cs="Arial"/>
          <w:sz w:val="22"/>
          <w:szCs w:val="22"/>
        </w:rPr>
        <w:t xml:space="preserve"> </w:t>
      </w:r>
      <w:r w:rsidRPr="000F76A9">
        <w:rPr>
          <w:rFonts w:cs="Arial"/>
          <w:sz w:val="22"/>
          <w:szCs w:val="22"/>
        </w:rPr>
        <w:t>care</w:t>
      </w:r>
      <w:r w:rsidRPr="00241CD3">
        <w:rPr>
          <w:rFonts w:cs="Arial"/>
          <w:sz w:val="22"/>
          <w:szCs w:val="22"/>
        </w:rPr>
        <w:t xml:space="preserve"> </w:t>
      </w:r>
      <w:r w:rsidRPr="000F76A9">
        <w:rPr>
          <w:rFonts w:cs="Arial"/>
          <w:sz w:val="22"/>
          <w:szCs w:val="22"/>
        </w:rPr>
        <w:t>or</w:t>
      </w:r>
      <w:r w:rsidRPr="00241CD3">
        <w:rPr>
          <w:rFonts w:cs="Arial"/>
          <w:sz w:val="22"/>
          <w:szCs w:val="22"/>
        </w:rPr>
        <w:t xml:space="preserve"> </w:t>
      </w:r>
      <w:r w:rsidRPr="000F76A9">
        <w:rPr>
          <w:rFonts w:cs="Arial"/>
          <w:sz w:val="22"/>
          <w:szCs w:val="22"/>
        </w:rPr>
        <w:t>treatment</w:t>
      </w:r>
      <w:r w:rsidRPr="00241CD3">
        <w:rPr>
          <w:rFonts w:cs="Arial"/>
          <w:sz w:val="22"/>
          <w:szCs w:val="22"/>
        </w:rPr>
        <w:t xml:space="preserve"> </w:t>
      </w:r>
      <w:r w:rsidRPr="000F76A9">
        <w:rPr>
          <w:rFonts w:cs="Arial"/>
          <w:sz w:val="22"/>
          <w:szCs w:val="22"/>
        </w:rPr>
        <w:t>cannot</w:t>
      </w:r>
      <w:r w:rsidRPr="00241CD3">
        <w:rPr>
          <w:rFonts w:cs="Arial"/>
          <w:sz w:val="22"/>
          <w:szCs w:val="22"/>
        </w:rPr>
        <w:t xml:space="preserve"> </w:t>
      </w:r>
      <w:r w:rsidRPr="000F76A9">
        <w:rPr>
          <w:rFonts w:cs="Arial"/>
          <w:sz w:val="22"/>
          <w:szCs w:val="22"/>
        </w:rPr>
        <w:t>await</w:t>
      </w:r>
      <w:r w:rsidRPr="00241CD3">
        <w:rPr>
          <w:rFonts w:cs="Arial"/>
          <w:sz w:val="22"/>
          <w:szCs w:val="22"/>
        </w:rPr>
        <w:t xml:space="preserve"> </w:t>
      </w:r>
      <w:r w:rsidRPr="000F76A9">
        <w:rPr>
          <w:rFonts w:cs="Arial"/>
          <w:sz w:val="22"/>
          <w:szCs w:val="22"/>
        </w:rPr>
        <w:t>the</w:t>
      </w:r>
      <w:r w:rsidRPr="00241CD3">
        <w:rPr>
          <w:rFonts w:cs="Arial"/>
          <w:sz w:val="22"/>
          <w:szCs w:val="22"/>
        </w:rPr>
        <w:t xml:space="preserve"> </w:t>
      </w:r>
      <w:r w:rsidRPr="000F76A9">
        <w:rPr>
          <w:rFonts w:cs="Arial"/>
          <w:sz w:val="22"/>
          <w:szCs w:val="22"/>
        </w:rPr>
        <w:t>results</w:t>
      </w:r>
      <w:r w:rsidRPr="00241CD3">
        <w:rPr>
          <w:rFonts w:cs="Arial"/>
          <w:sz w:val="22"/>
          <w:szCs w:val="22"/>
        </w:rPr>
        <w:t xml:space="preserve"> </w:t>
      </w:r>
      <w:r w:rsidRPr="000F76A9">
        <w:rPr>
          <w:rFonts w:cs="Arial"/>
          <w:sz w:val="22"/>
          <w:szCs w:val="22"/>
        </w:rPr>
        <w:t>of</w:t>
      </w:r>
      <w:r w:rsidRPr="00241CD3">
        <w:rPr>
          <w:rFonts w:cs="Arial"/>
          <w:sz w:val="22"/>
          <w:szCs w:val="22"/>
        </w:rPr>
        <w:t xml:space="preserve"> </w:t>
      </w:r>
      <w:r w:rsidRPr="000F76A9">
        <w:rPr>
          <w:rFonts w:cs="Arial"/>
          <w:sz w:val="22"/>
          <w:szCs w:val="22"/>
        </w:rPr>
        <w:t>confirmatory</w:t>
      </w:r>
      <w:r w:rsidRPr="00241CD3">
        <w:rPr>
          <w:rFonts w:cs="Arial"/>
          <w:sz w:val="22"/>
          <w:szCs w:val="22"/>
        </w:rPr>
        <w:t xml:space="preserve"> </w:t>
      </w:r>
      <w:r w:rsidRPr="000F76A9">
        <w:rPr>
          <w:rFonts w:cs="Arial"/>
          <w:sz w:val="22"/>
          <w:szCs w:val="22"/>
        </w:rPr>
        <w:t>testing. Positive</w:t>
      </w:r>
      <w:r w:rsidRPr="00241CD3">
        <w:rPr>
          <w:rFonts w:cs="Arial"/>
          <w:sz w:val="22"/>
          <w:szCs w:val="22"/>
        </w:rPr>
        <w:t xml:space="preserve"> </w:t>
      </w:r>
      <w:r w:rsidRPr="000F76A9">
        <w:rPr>
          <w:rFonts w:cs="Arial"/>
          <w:sz w:val="22"/>
          <w:szCs w:val="22"/>
        </w:rPr>
        <w:t>preliminary</w:t>
      </w:r>
      <w:r w:rsidRPr="00241CD3">
        <w:rPr>
          <w:rFonts w:cs="Arial"/>
          <w:sz w:val="22"/>
          <w:szCs w:val="22"/>
        </w:rPr>
        <w:t xml:space="preserve"> </w:t>
      </w:r>
      <w:r w:rsidRPr="000F76A9">
        <w:rPr>
          <w:rFonts w:cs="Arial"/>
          <w:sz w:val="22"/>
          <w:szCs w:val="22"/>
        </w:rPr>
        <w:t>HIV</w:t>
      </w:r>
      <w:r w:rsidRPr="00241CD3">
        <w:rPr>
          <w:rFonts w:cs="Arial"/>
          <w:sz w:val="22"/>
          <w:szCs w:val="22"/>
        </w:rPr>
        <w:t xml:space="preserve"> </w:t>
      </w:r>
      <w:r w:rsidRPr="000F76A9">
        <w:rPr>
          <w:rFonts w:cs="Arial"/>
          <w:sz w:val="22"/>
          <w:szCs w:val="22"/>
        </w:rPr>
        <w:t>test</w:t>
      </w:r>
      <w:r w:rsidRPr="00241CD3">
        <w:rPr>
          <w:rFonts w:cs="Arial"/>
          <w:sz w:val="22"/>
          <w:szCs w:val="22"/>
        </w:rPr>
        <w:t xml:space="preserve"> </w:t>
      </w:r>
      <w:r w:rsidRPr="000F76A9">
        <w:rPr>
          <w:rFonts w:cs="Arial"/>
          <w:sz w:val="22"/>
          <w:szCs w:val="22"/>
        </w:rPr>
        <w:t>results</w:t>
      </w:r>
      <w:r w:rsidRPr="00241CD3">
        <w:rPr>
          <w:rFonts w:cs="Arial"/>
          <w:sz w:val="22"/>
          <w:szCs w:val="22"/>
        </w:rPr>
        <w:t xml:space="preserve"> </w:t>
      </w:r>
      <w:r w:rsidRPr="000F76A9">
        <w:rPr>
          <w:rFonts w:cs="Arial"/>
          <w:sz w:val="22"/>
          <w:szCs w:val="22"/>
        </w:rPr>
        <w:t>shall</w:t>
      </w:r>
      <w:r w:rsidRPr="00241CD3">
        <w:rPr>
          <w:rFonts w:cs="Arial"/>
          <w:sz w:val="22"/>
          <w:szCs w:val="22"/>
        </w:rPr>
        <w:t xml:space="preserve"> </w:t>
      </w:r>
      <w:r w:rsidRPr="000F76A9">
        <w:rPr>
          <w:rFonts w:cs="Arial"/>
          <w:sz w:val="22"/>
          <w:szCs w:val="22"/>
        </w:rPr>
        <w:t>not</w:t>
      </w:r>
      <w:r w:rsidRPr="00241CD3">
        <w:rPr>
          <w:rFonts w:cs="Arial"/>
          <w:sz w:val="22"/>
          <w:szCs w:val="22"/>
        </w:rPr>
        <w:t xml:space="preserve"> </w:t>
      </w:r>
      <w:r w:rsidRPr="000F76A9">
        <w:rPr>
          <w:rFonts w:cs="Arial"/>
          <w:sz w:val="22"/>
          <w:szCs w:val="22"/>
        </w:rPr>
        <w:t>be</w:t>
      </w:r>
      <w:r w:rsidRPr="00241CD3">
        <w:rPr>
          <w:rFonts w:cs="Arial"/>
          <w:sz w:val="22"/>
          <w:szCs w:val="22"/>
        </w:rPr>
        <w:t xml:space="preserve"> </w:t>
      </w:r>
      <w:r w:rsidRPr="000F76A9">
        <w:rPr>
          <w:rFonts w:cs="Arial"/>
          <w:sz w:val="22"/>
          <w:szCs w:val="22"/>
        </w:rPr>
        <w:t>characterized</w:t>
      </w:r>
      <w:r w:rsidRPr="00241CD3">
        <w:rPr>
          <w:rFonts w:cs="Arial"/>
          <w:sz w:val="22"/>
          <w:szCs w:val="22"/>
        </w:rPr>
        <w:t xml:space="preserve"> </w:t>
      </w:r>
      <w:r w:rsidRPr="000F76A9">
        <w:rPr>
          <w:rFonts w:cs="Arial"/>
          <w:sz w:val="22"/>
          <w:szCs w:val="22"/>
        </w:rPr>
        <w:t>as</w:t>
      </w:r>
      <w:r w:rsidRPr="00241CD3">
        <w:rPr>
          <w:rFonts w:cs="Arial"/>
          <w:sz w:val="22"/>
          <w:szCs w:val="22"/>
        </w:rPr>
        <w:t xml:space="preserve"> </w:t>
      </w:r>
      <w:r w:rsidRPr="000F76A9">
        <w:rPr>
          <w:rFonts w:cs="Arial"/>
          <w:sz w:val="22"/>
          <w:szCs w:val="22"/>
        </w:rPr>
        <w:t>a</w:t>
      </w:r>
      <w:r w:rsidRPr="00241CD3">
        <w:rPr>
          <w:rFonts w:cs="Arial"/>
          <w:sz w:val="22"/>
          <w:szCs w:val="22"/>
        </w:rPr>
        <w:t xml:space="preserve"> diagnosis </w:t>
      </w:r>
      <w:r w:rsidRPr="000F76A9">
        <w:rPr>
          <w:rFonts w:cs="Arial"/>
          <w:sz w:val="22"/>
          <w:szCs w:val="22"/>
        </w:rPr>
        <w:t>of</w:t>
      </w:r>
      <w:r w:rsidRPr="00241CD3">
        <w:rPr>
          <w:rFonts w:cs="Arial"/>
          <w:sz w:val="22"/>
          <w:szCs w:val="22"/>
        </w:rPr>
        <w:t xml:space="preserve"> </w:t>
      </w:r>
      <w:r w:rsidRPr="000F76A9">
        <w:rPr>
          <w:rFonts w:cs="Arial"/>
          <w:sz w:val="22"/>
          <w:szCs w:val="22"/>
        </w:rPr>
        <w:t>HIV</w:t>
      </w:r>
      <w:r w:rsidRPr="00241CD3">
        <w:rPr>
          <w:rFonts w:cs="Arial"/>
          <w:sz w:val="22"/>
          <w:szCs w:val="22"/>
        </w:rPr>
        <w:t xml:space="preserve"> infection.</w:t>
      </w:r>
      <w:r w:rsidRPr="000F76A9">
        <w:rPr>
          <w:rFonts w:cs="Arial"/>
          <w:sz w:val="22"/>
          <w:szCs w:val="22"/>
        </w:rPr>
        <w:t xml:space="preserve"> The</w:t>
      </w:r>
      <w:r w:rsidRPr="00241CD3">
        <w:rPr>
          <w:rFonts w:cs="Arial"/>
          <w:sz w:val="22"/>
          <w:szCs w:val="22"/>
        </w:rPr>
        <w:t xml:space="preserve"> health </w:t>
      </w:r>
      <w:r w:rsidRPr="000F76A9">
        <w:rPr>
          <w:rFonts w:cs="Arial"/>
          <w:sz w:val="22"/>
          <w:szCs w:val="22"/>
        </w:rPr>
        <w:t>care</w:t>
      </w:r>
      <w:r w:rsidRPr="00241CD3">
        <w:rPr>
          <w:rFonts w:cs="Arial"/>
          <w:sz w:val="22"/>
          <w:szCs w:val="22"/>
        </w:rPr>
        <w:t xml:space="preserve"> </w:t>
      </w:r>
      <w:r w:rsidRPr="000F76A9">
        <w:rPr>
          <w:rFonts w:cs="Arial"/>
          <w:sz w:val="22"/>
          <w:szCs w:val="22"/>
        </w:rPr>
        <w:t>provider</w:t>
      </w:r>
      <w:r w:rsidRPr="00241CD3">
        <w:rPr>
          <w:rFonts w:cs="Arial"/>
          <w:sz w:val="22"/>
          <w:szCs w:val="22"/>
        </w:rPr>
        <w:t xml:space="preserve"> </w:t>
      </w:r>
      <w:r w:rsidRPr="000F76A9">
        <w:rPr>
          <w:rFonts w:cs="Arial"/>
          <w:sz w:val="22"/>
          <w:szCs w:val="22"/>
        </w:rPr>
        <w:t>who</w:t>
      </w:r>
      <w:r w:rsidRPr="00241CD3">
        <w:rPr>
          <w:rFonts w:cs="Arial"/>
          <w:sz w:val="22"/>
          <w:szCs w:val="22"/>
        </w:rPr>
        <w:t xml:space="preserve"> </w:t>
      </w:r>
      <w:r w:rsidRPr="000F76A9">
        <w:rPr>
          <w:rFonts w:cs="Arial"/>
          <w:sz w:val="22"/>
          <w:szCs w:val="22"/>
        </w:rPr>
        <w:t>ordered</w:t>
      </w:r>
      <w:r w:rsidRPr="00241CD3">
        <w:rPr>
          <w:rFonts w:cs="Arial"/>
          <w:sz w:val="22"/>
          <w:szCs w:val="22"/>
        </w:rPr>
        <w:t xml:space="preserve"> </w:t>
      </w:r>
      <w:r w:rsidRPr="000F76A9">
        <w:rPr>
          <w:rFonts w:cs="Arial"/>
          <w:sz w:val="22"/>
          <w:szCs w:val="22"/>
        </w:rPr>
        <w:t>the</w:t>
      </w:r>
      <w:r w:rsidRPr="00241CD3">
        <w:rPr>
          <w:rFonts w:cs="Arial"/>
          <w:sz w:val="22"/>
          <w:szCs w:val="22"/>
        </w:rPr>
        <w:t xml:space="preserve"> </w:t>
      </w:r>
      <w:r w:rsidRPr="000F76A9">
        <w:rPr>
          <w:rFonts w:cs="Arial"/>
          <w:sz w:val="22"/>
          <w:szCs w:val="22"/>
        </w:rPr>
        <w:t>test</w:t>
      </w:r>
      <w:r w:rsidRPr="00241CD3">
        <w:rPr>
          <w:rFonts w:cs="Arial"/>
          <w:sz w:val="22"/>
          <w:szCs w:val="22"/>
        </w:rPr>
        <w:t xml:space="preserve"> </w:t>
      </w:r>
      <w:r w:rsidRPr="000F76A9">
        <w:rPr>
          <w:rFonts w:cs="Arial"/>
          <w:sz w:val="22"/>
          <w:szCs w:val="22"/>
        </w:rPr>
        <w:t>must</w:t>
      </w:r>
      <w:r w:rsidRPr="00241CD3">
        <w:rPr>
          <w:rFonts w:cs="Arial"/>
          <w:sz w:val="22"/>
          <w:szCs w:val="22"/>
        </w:rPr>
        <w:t xml:space="preserve"> </w:t>
      </w:r>
      <w:r w:rsidRPr="000F76A9">
        <w:rPr>
          <w:rFonts w:cs="Arial"/>
          <w:sz w:val="22"/>
          <w:szCs w:val="22"/>
        </w:rPr>
        <w:t>document</w:t>
      </w:r>
      <w:r w:rsidRPr="00241CD3">
        <w:rPr>
          <w:rFonts w:cs="Arial"/>
          <w:sz w:val="22"/>
          <w:szCs w:val="22"/>
        </w:rPr>
        <w:t xml:space="preserve"> </w:t>
      </w:r>
      <w:r w:rsidRPr="000F76A9">
        <w:rPr>
          <w:rFonts w:cs="Arial"/>
          <w:sz w:val="22"/>
          <w:szCs w:val="22"/>
        </w:rPr>
        <w:t>justification</w:t>
      </w:r>
      <w:r w:rsidRPr="00241CD3">
        <w:rPr>
          <w:rFonts w:cs="Arial"/>
          <w:sz w:val="22"/>
          <w:szCs w:val="22"/>
        </w:rPr>
        <w:t xml:space="preserve"> </w:t>
      </w:r>
      <w:r w:rsidRPr="000F76A9">
        <w:rPr>
          <w:rFonts w:cs="Arial"/>
          <w:sz w:val="22"/>
          <w:szCs w:val="22"/>
        </w:rPr>
        <w:t>for</w:t>
      </w:r>
      <w:r w:rsidRPr="00241CD3">
        <w:rPr>
          <w:rFonts w:cs="Arial"/>
          <w:sz w:val="22"/>
          <w:szCs w:val="22"/>
        </w:rPr>
        <w:t xml:space="preserve"> </w:t>
      </w:r>
      <w:r w:rsidRPr="000F76A9">
        <w:rPr>
          <w:rFonts w:cs="Arial"/>
          <w:sz w:val="22"/>
          <w:szCs w:val="22"/>
        </w:rPr>
        <w:t>the</w:t>
      </w:r>
      <w:r w:rsidRPr="00241CD3">
        <w:rPr>
          <w:rFonts w:cs="Arial"/>
          <w:sz w:val="22"/>
          <w:szCs w:val="22"/>
        </w:rPr>
        <w:t xml:space="preserve"> </w:t>
      </w:r>
      <w:r w:rsidRPr="000F76A9">
        <w:rPr>
          <w:rFonts w:cs="Arial"/>
          <w:sz w:val="22"/>
          <w:szCs w:val="22"/>
        </w:rPr>
        <w:t>use</w:t>
      </w:r>
      <w:r w:rsidRPr="00241CD3">
        <w:rPr>
          <w:rFonts w:cs="Arial"/>
          <w:sz w:val="22"/>
          <w:szCs w:val="22"/>
        </w:rPr>
        <w:t xml:space="preserve"> </w:t>
      </w:r>
      <w:r w:rsidRPr="000F76A9">
        <w:rPr>
          <w:rFonts w:cs="Arial"/>
          <w:sz w:val="22"/>
          <w:szCs w:val="22"/>
        </w:rPr>
        <w:t>of</w:t>
      </w:r>
      <w:r w:rsidRPr="00241CD3">
        <w:rPr>
          <w:rFonts w:cs="Arial"/>
          <w:sz w:val="22"/>
          <w:szCs w:val="22"/>
        </w:rPr>
        <w:t xml:space="preserve"> preliminary </w:t>
      </w:r>
      <w:r w:rsidRPr="000F76A9">
        <w:rPr>
          <w:rFonts w:cs="Arial"/>
          <w:sz w:val="22"/>
          <w:szCs w:val="22"/>
        </w:rPr>
        <w:t>test</w:t>
      </w:r>
      <w:r w:rsidRPr="00241CD3">
        <w:rPr>
          <w:rFonts w:cs="Arial"/>
          <w:sz w:val="22"/>
          <w:szCs w:val="22"/>
        </w:rPr>
        <w:t xml:space="preserve"> </w:t>
      </w:r>
      <w:r w:rsidRPr="000F76A9">
        <w:rPr>
          <w:rFonts w:cs="Arial"/>
          <w:sz w:val="22"/>
          <w:szCs w:val="22"/>
        </w:rPr>
        <w:t>results</w:t>
      </w:r>
      <w:r w:rsidRPr="00241CD3">
        <w:rPr>
          <w:rFonts w:cs="Arial"/>
          <w:sz w:val="22"/>
          <w:szCs w:val="22"/>
        </w:rPr>
        <w:t xml:space="preserve"> in </w:t>
      </w:r>
      <w:r w:rsidRPr="000F76A9">
        <w:rPr>
          <w:rFonts w:cs="Arial"/>
          <w:sz w:val="22"/>
          <w:szCs w:val="22"/>
        </w:rPr>
        <w:t>the</w:t>
      </w:r>
      <w:r w:rsidRPr="00241CD3">
        <w:rPr>
          <w:rFonts w:cs="Arial"/>
          <w:sz w:val="22"/>
          <w:szCs w:val="22"/>
        </w:rPr>
        <w:t xml:space="preserve"> </w:t>
      </w:r>
      <w:r w:rsidRPr="000F76A9">
        <w:rPr>
          <w:rFonts w:cs="Arial"/>
          <w:sz w:val="22"/>
          <w:szCs w:val="22"/>
        </w:rPr>
        <w:t>medical</w:t>
      </w:r>
      <w:r w:rsidRPr="00241CD3">
        <w:rPr>
          <w:rFonts w:cs="Arial"/>
          <w:sz w:val="22"/>
          <w:szCs w:val="22"/>
        </w:rPr>
        <w:t xml:space="preserve"> </w:t>
      </w:r>
      <w:r w:rsidRPr="000F76A9">
        <w:rPr>
          <w:rFonts w:cs="Arial"/>
          <w:sz w:val="22"/>
          <w:szCs w:val="22"/>
        </w:rPr>
        <w:t>record. This</w:t>
      </w:r>
      <w:r w:rsidRPr="00241CD3">
        <w:rPr>
          <w:rFonts w:cs="Arial"/>
          <w:sz w:val="22"/>
          <w:szCs w:val="22"/>
        </w:rPr>
        <w:t xml:space="preserve"> </w:t>
      </w:r>
      <w:r w:rsidRPr="000F76A9">
        <w:rPr>
          <w:rFonts w:cs="Arial"/>
          <w:sz w:val="22"/>
          <w:szCs w:val="22"/>
        </w:rPr>
        <w:t>does</w:t>
      </w:r>
      <w:r w:rsidRPr="00241CD3">
        <w:rPr>
          <w:rFonts w:cs="Arial"/>
          <w:sz w:val="22"/>
          <w:szCs w:val="22"/>
        </w:rPr>
        <w:t xml:space="preserve"> </w:t>
      </w:r>
      <w:r w:rsidRPr="000F76A9">
        <w:rPr>
          <w:rFonts w:cs="Arial"/>
          <w:sz w:val="22"/>
          <w:szCs w:val="22"/>
        </w:rPr>
        <w:t>not</w:t>
      </w:r>
      <w:r w:rsidRPr="00241CD3">
        <w:rPr>
          <w:rFonts w:cs="Arial"/>
          <w:sz w:val="22"/>
          <w:szCs w:val="22"/>
        </w:rPr>
        <w:t xml:space="preserve"> </w:t>
      </w:r>
      <w:r w:rsidRPr="000F76A9">
        <w:rPr>
          <w:rFonts w:cs="Arial"/>
          <w:sz w:val="22"/>
          <w:szCs w:val="22"/>
        </w:rPr>
        <w:t>authorize</w:t>
      </w:r>
      <w:r w:rsidRPr="00241CD3">
        <w:rPr>
          <w:rFonts w:cs="Arial"/>
          <w:sz w:val="22"/>
          <w:szCs w:val="22"/>
        </w:rPr>
        <w:t xml:space="preserve"> </w:t>
      </w:r>
      <w:r w:rsidRPr="000F76A9">
        <w:rPr>
          <w:rFonts w:cs="Arial"/>
          <w:sz w:val="22"/>
          <w:szCs w:val="22"/>
        </w:rPr>
        <w:t>the</w:t>
      </w:r>
      <w:r w:rsidRPr="00241CD3">
        <w:rPr>
          <w:rFonts w:cs="Arial"/>
          <w:sz w:val="22"/>
          <w:szCs w:val="22"/>
        </w:rPr>
        <w:t xml:space="preserve"> </w:t>
      </w:r>
      <w:r w:rsidRPr="000F76A9">
        <w:rPr>
          <w:rFonts w:cs="Arial"/>
          <w:sz w:val="22"/>
          <w:szCs w:val="22"/>
        </w:rPr>
        <w:t>release</w:t>
      </w:r>
      <w:r w:rsidRPr="00241CD3">
        <w:rPr>
          <w:rFonts w:cs="Arial"/>
          <w:sz w:val="22"/>
          <w:szCs w:val="22"/>
        </w:rPr>
        <w:t xml:space="preserve"> </w:t>
      </w:r>
      <w:r w:rsidRPr="000F76A9">
        <w:rPr>
          <w:rFonts w:cs="Arial"/>
          <w:sz w:val="22"/>
          <w:szCs w:val="22"/>
        </w:rPr>
        <w:t>of</w:t>
      </w:r>
      <w:r w:rsidRPr="00241CD3">
        <w:rPr>
          <w:rFonts w:cs="Arial"/>
          <w:sz w:val="22"/>
          <w:szCs w:val="22"/>
        </w:rPr>
        <w:t xml:space="preserve"> preliminary </w:t>
      </w:r>
      <w:r w:rsidRPr="000F76A9">
        <w:rPr>
          <w:rFonts w:cs="Arial"/>
          <w:sz w:val="22"/>
          <w:szCs w:val="22"/>
        </w:rPr>
        <w:t>test</w:t>
      </w:r>
      <w:r w:rsidRPr="00241CD3">
        <w:rPr>
          <w:rFonts w:cs="Arial"/>
          <w:sz w:val="22"/>
          <w:szCs w:val="22"/>
        </w:rPr>
        <w:t xml:space="preserve"> </w:t>
      </w:r>
      <w:r w:rsidRPr="000F76A9">
        <w:rPr>
          <w:rFonts w:cs="Arial"/>
          <w:sz w:val="22"/>
          <w:szCs w:val="22"/>
        </w:rPr>
        <w:t>results</w:t>
      </w:r>
      <w:r w:rsidRPr="00241CD3">
        <w:rPr>
          <w:rFonts w:cs="Arial"/>
          <w:sz w:val="22"/>
          <w:szCs w:val="22"/>
        </w:rPr>
        <w:t xml:space="preserve"> </w:t>
      </w:r>
      <w:r w:rsidRPr="000F76A9">
        <w:rPr>
          <w:rFonts w:cs="Arial"/>
          <w:sz w:val="22"/>
          <w:szCs w:val="22"/>
        </w:rPr>
        <w:t>for</w:t>
      </w:r>
      <w:r w:rsidRPr="00241CD3">
        <w:rPr>
          <w:rFonts w:cs="Arial"/>
          <w:sz w:val="22"/>
          <w:szCs w:val="22"/>
        </w:rPr>
        <w:t xml:space="preserve"> </w:t>
      </w:r>
      <w:r w:rsidRPr="000F76A9">
        <w:rPr>
          <w:rFonts w:cs="Arial"/>
          <w:sz w:val="22"/>
          <w:szCs w:val="22"/>
        </w:rPr>
        <w:t>the</w:t>
      </w:r>
      <w:r w:rsidRPr="00241CD3">
        <w:rPr>
          <w:rFonts w:cs="Arial"/>
          <w:sz w:val="22"/>
          <w:szCs w:val="22"/>
        </w:rPr>
        <w:t xml:space="preserve"> </w:t>
      </w:r>
      <w:r w:rsidRPr="000F76A9">
        <w:rPr>
          <w:rFonts w:cs="Arial"/>
          <w:sz w:val="22"/>
          <w:szCs w:val="22"/>
        </w:rPr>
        <w:t>purpose</w:t>
      </w:r>
      <w:r w:rsidRPr="00241CD3">
        <w:rPr>
          <w:rFonts w:cs="Arial"/>
          <w:sz w:val="22"/>
          <w:szCs w:val="22"/>
        </w:rPr>
        <w:t xml:space="preserve"> </w:t>
      </w:r>
      <w:r w:rsidRPr="000F76A9">
        <w:rPr>
          <w:rFonts w:cs="Arial"/>
          <w:sz w:val="22"/>
          <w:szCs w:val="22"/>
        </w:rPr>
        <w:t>of</w:t>
      </w:r>
      <w:r w:rsidRPr="00241CD3">
        <w:rPr>
          <w:rFonts w:cs="Arial"/>
          <w:sz w:val="22"/>
          <w:szCs w:val="22"/>
        </w:rPr>
        <w:t xml:space="preserve"> </w:t>
      </w:r>
      <w:r w:rsidRPr="000F76A9">
        <w:rPr>
          <w:rFonts w:cs="Arial"/>
          <w:sz w:val="22"/>
          <w:szCs w:val="22"/>
        </w:rPr>
        <w:t>routine</w:t>
      </w:r>
      <w:r w:rsidRPr="00241CD3">
        <w:rPr>
          <w:rFonts w:cs="Arial"/>
          <w:sz w:val="22"/>
          <w:szCs w:val="22"/>
        </w:rPr>
        <w:t xml:space="preserve"> </w:t>
      </w:r>
      <w:r w:rsidRPr="000F76A9">
        <w:rPr>
          <w:rFonts w:cs="Arial"/>
          <w:sz w:val="22"/>
          <w:szCs w:val="22"/>
        </w:rPr>
        <w:t>identification</w:t>
      </w:r>
      <w:r w:rsidRPr="00241CD3">
        <w:rPr>
          <w:rFonts w:cs="Arial"/>
          <w:sz w:val="22"/>
          <w:szCs w:val="22"/>
        </w:rPr>
        <w:t xml:space="preserve"> </w:t>
      </w:r>
      <w:r w:rsidRPr="000F76A9">
        <w:rPr>
          <w:rFonts w:cs="Arial"/>
          <w:sz w:val="22"/>
          <w:szCs w:val="22"/>
        </w:rPr>
        <w:t>of</w:t>
      </w:r>
      <w:r w:rsidRPr="00241CD3">
        <w:rPr>
          <w:rFonts w:cs="Arial"/>
          <w:sz w:val="22"/>
          <w:szCs w:val="22"/>
        </w:rPr>
        <w:t xml:space="preserve"> </w:t>
      </w:r>
      <w:r w:rsidRPr="000F76A9">
        <w:rPr>
          <w:rFonts w:cs="Arial"/>
          <w:sz w:val="22"/>
          <w:szCs w:val="22"/>
        </w:rPr>
        <w:t>HIV-infected</w:t>
      </w:r>
      <w:r w:rsidRPr="00241CD3">
        <w:rPr>
          <w:rFonts w:cs="Arial"/>
          <w:sz w:val="22"/>
          <w:szCs w:val="22"/>
        </w:rPr>
        <w:t xml:space="preserve"> </w:t>
      </w:r>
      <w:r w:rsidRPr="000F76A9">
        <w:rPr>
          <w:rFonts w:cs="Arial"/>
          <w:sz w:val="22"/>
          <w:szCs w:val="22"/>
        </w:rPr>
        <w:t>individuals</w:t>
      </w:r>
      <w:r w:rsidRPr="00241CD3">
        <w:rPr>
          <w:rFonts w:cs="Arial"/>
          <w:sz w:val="22"/>
          <w:szCs w:val="22"/>
        </w:rPr>
        <w:t xml:space="preserve"> </w:t>
      </w:r>
      <w:r w:rsidRPr="000F76A9">
        <w:rPr>
          <w:rFonts w:cs="Arial"/>
          <w:sz w:val="22"/>
          <w:szCs w:val="22"/>
        </w:rPr>
        <w:t>or</w:t>
      </w:r>
      <w:r w:rsidRPr="00241CD3">
        <w:rPr>
          <w:rFonts w:cs="Arial"/>
          <w:sz w:val="22"/>
          <w:szCs w:val="22"/>
        </w:rPr>
        <w:t xml:space="preserve"> </w:t>
      </w:r>
      <w:r w:rsidRPr="000F76A9">
        <w:rPr>
          <w:rFonts w:cs="Arial"/>
          <w:sz w:val="22"/>
          <w:szCs w:val="22"/>
        </w:rPr>
        <w:t>when</w:t>
      </w:r>
      <w:r w:rsidRPr="00241CD3">
        <w:rPr>
          <w:rFonts w:cs="Arial"/>
          <w:sz w:val="22"/>
          <w:szCs w:val="22"/>
        </w:rPr>
        <w:t xml:space="preserve"> </w:t>
      </w:r>
      <w:r w:rsidRPr="000F76A9">
        <w:rPr>
          <w:rFonts w:cs="Arial"/>
          <w:sz w:val="22"/>
          <w:szCs w:val="22"/>
        </w:rPr>
        <w:t>HIV</w:t>
      </w:r>
      <w:r w:rsidRPr="00241CD3">
        <w:rPr>
          <w:rFonts w:cs="Arial"/>
          <w:sz w:val="22"/>
          <w:szCs w:val="22"/>
        </w:rPr>
        <w:t xml:space="preserve"> </w:t>
      </w:r>
      <w:r w:rsidRPr="000F76A9">
        <w:rPr>
          <w:rFonts w:cs="Arial"/>
          <w:sz w:val="22"/>
          <w:szCs w:val="22"/>
        </w:rPr>
        <w:t>testing</w:t>
      </w:r>
      <w:r w:rsidRPr="00241CD3">
        <w:rPr>
          <w:rFonts w:cs="Arial"/>
          <w:sz w:val="22"/>
          <w:szCs w:val="22"/>
        </w:rPr>
        <w:t xml:space="preserve"> </w:t>
      </w:r>
      <w:r w:rsidRPr="000F76A9">
        <w:rPr>
          <w:rFonts w:cs="Arial"/>
          <w:sz w:val="22"/>
          <w:szCs w:val="22"/>
        </w:rPr>
        <w:t>is</w:t>
      </w:r>
      <w:r w:rsidRPr="00241CD3">
        <w:rPr>
          <w:rFonts w:cs="Arial"/>
          <w:sz w:val="22"/>
          <w:szCs w:val="22"/>
        </w:rPr>
        <w:t xml:space="preserve"> </w:t>
      </w:r>
      <w:r w:rsidRPr="000F76A9">
        <w:rPr>
          <w:rFonts w:cs="Arial"/>
          <w:sz w:val="22"/>
          <w:szCs w:val="22"/>
        </w:rPr>
        <w:t>incidental</w:t>
      </w:r>
      <w:r w:rsidRPr="00241CD3">
        <w:rPr>
          <w:rFonts w:cs="Arial"/>
          <w:sz w:val="22"/>
          <w:szCs w:val="22"/>
        </w:rPr>
        <w:t xml:space="preserve"> </w:t>
      </w:r>
      <w:r w:rsidRPr="000F76A9">
        <w:rPr>
          <w:rFonts w:cs="Arial"/>
          <w:sz w:val="22"/>
          <w:szCs w:val="22"/>
        </w:rPr>
        <w:t>to</w:t>
      </w:r>
      <w:r w:rsidRPr="00241CD3">
        <w:rPr>
          <w:rFonts w:cs="Arial"/>
          <w:sz w:val="22"/>
          <w:szCs w:val="22"/>
        </w:rPr>
        <w:t xml:space="preserve"> </w:t>
      </w:r>
      <w:r w:rsidRPr="000F76A9">
        <w:rPr>
          <w:rFonts w:cs="Arial"/>
          <w:sz w:val="22"/>
          <w:szCs w:val="22"/>
        </w:rPr>
        <w:t>the</w:t>
      </w:r>
      <w:r w:rsidRPr="00241CD3">
        <w:rPr>
          <w:rFonts w:cs="Arial"/>
          <w:sz w:val="22"/>
          <w:szCs w:val="22"/>
        </w:rPr>
        <w:t xml:space="preserve"> </w:t>
      </w:r>
      <w:r w:rsidRPr="000F76A9">
        <w:rPr>
          <w:rFonts w:cs="Arial"/>
          <w:sz w:val="22"/>
          <w:szCs w:val="22"/>
        </w:rPr>
        <w:t>preliminary</w:t>
      </w:r>
      <w:r w:rsidRPr="00241CD3">
        <w:rPr>
          <w:rFonts w:cs="Arial"/>
          <w:sz w:val="22"/>
          <w:szCs w:val="22"/>
        </w:rPr>
        <w:t xml:space="preserve"> </w:t>
      </w:r>
      <w:r w:rsidRPr="000F76A9">
        <w:rPr>
          <w:rFonts w:cs="Arial"/>
          <w:sz w:val="22"/>
          <w:szCs w:val="22"/>
        </w:rPr>
        <w:t>diagnosis</w:t>
      </w:r>
      <w:r w:rsidRPr="00241CD3">
        <w:rPr>
          <w:rFonts w:cs="Arial"/>
          <w:sz w:val="22"/>
          <w:szCs w:val="22"/>
        </w:rPr>
        <w:t xml:space="preserve"> </w:t>
      </w:r>
      <w:r w:rsidRPr="000F76A9">
        <w:rPr>
          <w:rFonts w:cs="Arial"/>
          <w:sz w:val="22"/>
          <w:szCs w:val="22"/>
        </w:rPr>
        <w:t>or</w:t>
      </w:r>
      <w:r w:rsidRPr="00241CD3">
        <w:rPr>
          <w:rFonts w:cs="Arial"/>
          <w:sz w:val="22"/>
          <w:szCs w:val="22"/>
        </w:rPr>
        <w:t xml:space="preserve"> </w:t>
      </w:r>
      <w:r w:rsidRPr="000F76A9">
        <w:rPr>
          <w:rFonts w:cs="Arial"/>
          <w:sz w:val="22"/>
          <w:szCs w:val="22"/>
        </w:rPr>
        <w:t>care</w:t>
      </w:r>
      <w:r w:rsidRPr="00241CD3">
        <w:rPr>
          <w:rFonts w:cs="Arial"/>
          <w:sz w:val="22"/>
          <w:szCs w:val="22"/>
        </w:rPr>
        <w:t xml:space="preserve"> </w:t>
      </w:r>
      <w:r w:rsidRPr="000F76A9">
        <w:rPr>
          <w:rFonts w:cs="Arial"/>
          <w:sz w:val="22"/>
          <w:szCs w:val="22"/>
        </w:rPr>
        <w:t>of</w:t>
      </w:r>
      <w:r w:rsidRPr="00241CD3">
        <w:rPr>
          <w:rFonts w:cs="Arial"/>
          <w:sz w:val="22"/>
          <w:szCs w:val="22"/>
        </w:rPr>
        <w:t xml:space="preserve"> </w:t>
      </w:r>
      <w:r w:rsidRPr="000F76A9">
        <w:rPr>
          <w:rFonts w:cs="Arial"/>
          <w:sz w:val="22"/>
          <w:szCs w:val="22"/>
        </w:rPr>
        <w:t>a</w:t>
      </w:r>
      <w:r w:rsidRPr="00241CD3">
        <w:rPr>
          <w:rFonts w:cs="Arial"/>
          <w:sz w:val="22"/>
          <w:szCs w:val="22"/>
        </w:rPr>
        <w:t xml:space="preserve"> patient.</w:t>
      </w:r>
      <w:r w:rsidRPr="000F76A9">
        <w:rPr>
          <w:rFonts w:cs="Arial"/>
          <w:sz w:val="22"/>
          <w:szCs w:val="22"/>
        </w:rPr>
        <w:t xml:space="preserve"> Corroborating</w:t>
      </w:r>
      <w:r w:rsidRPr="00241CD3">
        <w:rPr>
          <w:rFonts w:cs="Arial"/>
          <w:sz w:val="22"/>
          <w:szCs w:val="22"/>
        </w:rPr>
        <w:t xml:space="preserve"> </w:t>
      </w:r>
      <w:r w:rsidRPr="000F76A9">
        <w:rPr>
          <w:rFonts w:cs="Arial"/>
          <w:sz w:val="22"/>
          <w:szCs w:val="22"/>
        </w:rPr>
        <w:t>or</w:t>
      </w:r>
      <w:r w:rsidRPr="00241CD3">
        <w:rPr>
          <w:rFonts w:cs="Arial"/>
          <w:sz w:val="22"/>
          <w:szCs w:val="22"/>
        </w:rPr>
        <w:t xml:space="preserve"> </w:t>
      </w:r>
      <w:r w:rsidRPr="000F76A9">
        <w:rPr>
          <w:rFonts w:cs="Arial"/>
          <w:sz w:val="22"/>
          <w:szCs w:val="22"/>
        </w:rPr>
        <w:t>confirmatory</w:t>
      </w:r>
      <w:r w:rsidRPr="00241CD3">
        <w:rPr>
          <w:rFonts w:cs="Arial"/>
          <w:sz w:val="22"/>
          <w:szCs w:val="22"/>
        </w:rPr>
        <w:t xml:space="preserve"> </w:t>
      </w:r>
      <w:r w:rsidRPr="000F76A9">
        <w:rPr>
          <w:rFonts w:cs="Arial"/>
          <w:sz w:val="22"/>
          <w:szCs w:val="22"/>
        </w:rPr>
        <w:t>testing</w:t>
      </w:r>
      <w:r w:rsidRPr="00241CD3">
        <w:rPr>
          <w:rFonts w:cs="Arial"/>
          <w:sz w:val="22"/>
          <w:szCs w:val="22"/>
        </w:rPr>
        <w:t xml:space="preserve"> </w:t>
      </w:r>
      <w:r w:rsidRPr="000F76A9">
        <w:rPr>
          <w:rFonts w:cs="Arial"/>
          <w:sz w:val="22"/>
          <w:szCs w:val="22"/>
        </w:rPr>
        <w:t>must</w:t>
      </w:r>
      <w:r w:rsidRPr="00241CD3">
        <w:rPr>
          <w:rFonts w:cs="Arial"/>
          <w:sz w:val="22"/>
          <w:szCs w:val="22"/>
        </w:rPr>
        <w:t xml:space="preserve"> </w:t>
      </w:r>
      <w:r w:rsidRPr="000F76A9">
        <w:rPr>
          <w:rFonts w:cs="Arial"/>
          <w:sz w:val="22"/>
          <w:szCs w:val="22"/>
        </w:rPr>
        <w:t>be</w:t>
      </w:r>
      <w:r w:rsidRPr="00241CD3">
        <w:rPr>
          <w:rFonts w:cs="Arial"/>
          <w:sz w:val="22"/>
          <w:szCs w:val="22"/>
        </w:rPr>
        <w:t xml:space="preserve"> </w:t>
      </w:r>
      <w:r w:rsidRPr="000F76A9">
        <w:rPr>
          <w:rFonts w:cs="Arial"/>
          <w:sz w:val="22"/>
          <w:szCs w:val="22"/>
        </w:rPr>
        <w:t>conducted</w:t>
      </w:r>
      <w:r w:rsidRPr="00241CD3">
        <w:rPr>
          <w:rFonts w:cs="Arial"/>
          <w:sz w:val="22"/>
          <w:szCs w:val="22"/>
        </w:rPr>
        <w:t xml:space="preserve"> </w:t>
      </w:r>
      <w:r w:rsidRPr="000F76A9">
        <w:rPr>
          <w:rFonts w:cs="Arial"/>
          <w:sz w:val="22"/>
          <w:szCs w:val="22"/>
        </w:rPr>
        <w:t>as</w:t>
      </w:r>
      <w:r w:rsidRPr="00241CD3">
        <w:rPr>
          <w:rFonts w:cs="Arial"/>
          <w:sz w:val="22"/>
          <w:szCs w:val="22"/>
        </w:rPr>
        <w:t xml:space="preserve"> </w:t>
      </w:r>
      <w:r>
        <w:rPr>
          <w:rFonts w:cs="Arial"/>
          <w:sz w:val="22"/>
          <w:szCs w:val="22"/>
        </w:rPr>
        <w:t>follow up</w:t>
      </w:r>
      <w:r w:rsidRPr="00241CD3">
        <w:rPr>
          <w:rFonts w:cs="Arial"/>
          <w:sz w:val="22"/>
          <w:szCs w:val="22"/>
        </w:rPr>
        <w:t xml:space="preserve"> </w:t>
      </w:r>
      <w:r w:rsidRPr="000F76A9">
        <w:rPr>
          <w:rFonts w:cs="Arial"/>
          <w:sz w:val="22"/>
          <w:szCs w:val="22"/>
        </w:rPr>
        <w:t>to</w:t>
      </w:r>
      <w:r w:rsidRPr="00241CD3">
        <w:rPr>
          <w:rFonts w:cs="Arial"/>
          <w:sz w:val="22"/>
          <w:szCs w:val="22"/>
        </w:rPr>
        <w:t xml:space="preserve"> </w:t>
      </w:r>
      <w:r w:rsidRPr="000F76A9">
        <w:rPr>
          <w:rFonts w:cs="Arial"/>
          <w:sz w:val="22"/>
          <w:szCs w:val="22"/>
        </w:rPr>
        <w:t>a</w:t>
      </w:r>
      <w:r w:rsidRPr="00241CD3">
        <w:rPr>
          <w:rFonts w:cs="Arial"/>
          <w:sz w:val="22"/>
          <w:szCs w:val="22"/>
        </w:rPr>
        <w:t xml:space="preserve"> </w:t>
      </w:r>
      <w:r w:rsidRPr="000F76A9">
        <w:rPr>
          <w:rFonts w:cs="Arial"/>
          <w:sz w:val="22"/>
          <w:szCs w:val="22"/>
        </w:rPr>
        <w:t>positive</w:t>
      </w:r>
      <w:r w:rsidRPr="00241CD3">
        <w:rPr>
          <w:rFonts w:cs="Arial"/>
          <w:sz w:val="22"/>
          <w:szCs w:val="22"/>
        </w:rPr>
        <w:t xml:space="preserve"> </w:t>
      </w:r>
      <w:r w:rsidRPr="000F76A9">
        <w:rPr>
          <w:rFonts w:cs="Arial"/>
          <w:sz w:val="22"/>
          <w:szCs w:val="22"/>
        </w:rPr>
        <w:t>preliminary</w:t>
      </w:r>
      <w:r w:rsidRPr="00241CD3">
        <w:rPr>
          <w:rFonts w:cs="Arial"/>
          <w:sz w:val="22"/>
          <w:szCs w:val="22"/>
        </w:rPr>
        <w:t xml:space="preserve"> </w:t>
      </w:r>
      <w:r w:rsidRPr="000F76A9">
        <w:rPr>
          <w:rFonts w:cs="Arial"/>
          <w:sz w:val="22"/>
          <w:szCs w:val="22"/>
        </w:rPr>
        <w:t xml:space="preserve">test. </w:t>
      </w:r>
      <w:r w:rsidRPr="00241CD3">
        <w:rPr>
          <w:rFonts w:cs="Arial"/>
          <w:sz w:val="22"/>
          <w:szCs w:val="22"/>
        </w:rPr>
        <w:t xml:space="preserve">Results </w:t>
      </w:r>
      <w:r w:rsidRPr="000F76A9">
        <w:rPr>
          <w:rFonts w:cs="Arial"/>
          <w:sz w:val="22"/>
          <w:szCs w:val="22"/>
        </w:rPr>
        <w:t>shall</w:t>
      </w:r>
      <w:r w:rsidRPr="00241CD3">
        <w:rPr>
          <w:rFonts w:cs="Arial"/>
          <w:sz w:val="22"/>
          <w:szCs w:val="22"/>
        </w:rPr>
        <w:t xml:space="preserve"> </w:t>
      </w:r>
      <w:r w:rsidRPr="000F76A9">
        <w:rPr>
          <w:rFonts w:cs="Arial"/>
          <w:sz w:val="22"/>
          <w:szCs w:val="22"/>
        </w:rPr>
        <w:t>be</w:t>
      </w:r>
      <w:r w:rsidRPr="00241CD3">
        <w:rPr>
          <w:rFonts w:cs="Arial"/>
          <w:sz w:val="22"/>
          <w:szCs w:val="22"/>
        </w:rPr>
        <w:t xml:space="preserve"> </w:t>
      </w:r>
      <w:r w:rsidRPr="000F76A9">
        <w:rPr>
          <w:rFonts w:cs="Arial"/>
          <w:sz w:val="22"/>
          <w:szCs w:val="22"/>
        </w:rPr>
        <w:t>communicated</w:t>
      </w:r>
      <w:r w:rsidRPr="00241CD3">
        <w:rPr>
          <w:rFonts w:cs="Arial"/>
          <w:sz w:val="22"/>
          <w:szCs w:val="22"/>
        </w:rPr>
        <w:t xml:space="preserve"> </w:t>
      </w:r>
      <w:r w:rsidRPr="000F76A9">
        <w:rPr>
          <w:rFonts w:cs="Arial"/>
          <w:sz w:val="22"/>
          <w:szCs w:val="22"/>
        </w:rPr>
        <w:t>to</w:t>
      </w:r>
      <w:r w:rsidRPr="00241CD3">
        <w:rPr>
          <w:rFonts w:cs="Arial"/>
          <w:sz w:val="22"/>
          <w:szCs w:val="22"/>
        </w:rPr>
        <w:t xml:space="preserve"> </w:t>
      </w:r>
      <w:r w:rsidRPr="000F76A9">
        <w:rPr>
          <w:rFonts w:cs="Arial"/>
          <w:sz w:val="22"/>
          <w:szCs w:val="22"/>
        </w:rPr>
        <w:t>the</w:t>
      </w:r>
      <w:r w:rsidRPr="00241CD3">
        <w:rPr>
          <w:rFonts w:cs="Arial"/>
          <w:sz w:val="22"/>
          <w:szCs w:val="22"/>
        </w:rPr>
        <w:t xml:space="preserve"> patient </w:t>
      </w:r>
      <w:r w:rsidRPr="000F76A9">
        <w:rPr>
          <w:rFonts w:cs="Arial"/>
          <w:sz w:val="22"/>
          <w:szCs w:val="22"/>
        </w:rPr>
        <w:t>according</w:t>
      </w:r>
      <w:r w:rsidRPr="00241CD3">
        <w:rPr>
          <w:rFonts w:cs="Arial"/>
          <w:sz w:val="22"/>
          <w:szCs w:val="22"/>
        </w:rPr>
        <w:t xml:space="preserve"> </w:t>
      </w:r>
      <w:r w:rsidRPr="000F76A9">
        <w:rPr>
          <w:rFonts w:cs="Arial"/>
          <w:sz w:val="22"/>
          <w:szCs w:val="22"/>
        </w:rPr>
        <w:t>to</w:t>
      </w:r>
      <w:r w:rsidRPr="00241CD3">
        <w:rPr>
          <w:rFonts w:cs="Arial"/>
          <w:sz w:val="22"/>
          <w:szCs w:val="22"/>
        </w:rPr>
        <w:t xml:space="preserve"> </w:t>
      </w:r>
      <w:r w:rsidRPr="000F76A9">
        <w:rPr>
          <w:rFonts w:cs="Arial"/>
          <w:sz w:val="22"/>
          <w:szCs w:val="22"/>
        </w:rPr>
        <w:t>statute</w:t>
      </w:r>
      <w:r w:rsidRPr="00241CD3">
        <w:rPr>
          <w:rFonts w:cs="Arial"/>
          <w:sz w:val="22"/>
          <w:szCs w:val="22"/>
        </w:rPr>
        <w:t xml:space="preserve"> regardless </w:t>
      </w:r>
      <w:r w:rsidRPr="000F76A9">
        <w:rPr>
          <w:rFonts w:cs="Arial"/>
          <w:sz w:val="22"/>
          <w:szCs w:val="22"/>
        </w:rPr>
        <w:t>of</w:t>
      </w:r>
      <w:r w:rsidRPr="00241CD3">
        <w:rPr>
          <w:rFonts w:cs="Arial"/>
          <w:sz w:val="22"/>
          <w:szCs w:val="22"/>
        </w:rPr>
        <w:t xml:space="preserve"> </w:t>
      </w:r>
      <w:r w:rsidRPr="000F76A9">
        <w:rPr>
          <w:rFonts w:cs="Arial"/>
          <w:sz w:val="22"/>
          <w:szCs w:val="22"/>
        </w:rPr>
        <w:t>outcome. The</w:t>
      </w:r>
      <w:r w:rsidRPr="00241CD3">
        <w:rPr>
          <w:rFonts w:cs="Arial"/>
          <w:sz w:val="22"/>
          <w:szCs w:val="22"/>
        </w:rPr>
        <w:t xml:space="preserve"> </w:t>
      </w:r>
      <w:r w:rsidRPr="000F76A9">
        <w:rPr>
          <w:rFonts w:cs="Arial"/>
          <w:sz w:val="22"/>
          <w:szCs w:val="22"/>
        </w:rPr>
        <w:t>results</w:t>
      </w:r>
      <w:r w:rsidRPr="00241CD3">
        <w:rPr>
          <w:rFonts w:cs="Arial"/>
          <w:sz w:val="22"/>
          <w:szCs w:val="22"/>
        </w:rPr>
        <w:t xml:space="preserve"> </w:t>
      </w:r>
      <w:r w:rsidRPr="000F76A9">
        <w:rPr>
          <w:rFonts w:cs="Arial"/>
          <w:sz w:val="22"/>
          <w:szCs w:val="22"/>
        </w:rPr>
        <w:t>of</w:t>
      </w:r>
      <w:r w:rsidRPr="00241CD3">
        <w:rPr>
          <w:rFonts w:cs="Arial"/>
          <w:sz w:val="22"/>
          <w:szCs w:val="22"/>
        </w:rPr>
        <w:t xml:space="preserve"> </w:t>
      </w:r>
      <w:r w:rsidRPr="000F76A9">
        <w:rPr>
          <w:rFonts w:cs="Arial"/>
          <w:sz w:val="22"/>
          <w:szCs w:val="22"/>
        </w:rPr>
        <w:t>rapid</w:t>
      </w:r>
      <w:r w:rsidRPr="00241CD3">
        <w:rPr>
          <w:rFonts w:cs="Arial"/>
          <w:sz w:val="22"/>
          <w:szCs w:val="22"/>
        </w:rPr>
        <w:t xml:space="preserve"> </w:t>
      </w:r>
      <w:r w:rsidRPr="000F76A9">
        <w:rPr>
          <w:rFonts w:cs="Arial"/>
          <w:sz w:val="22"/>
          <w:szCs w:val="22"/>
        </w:rPr>
        <w:t>testing</w:t>
      </w:r>
      <w:r w:rsidRPr="00241CD3">
        <w:rPr>
          <w:rFonts w:cs="Arial"/>
          <w:sz w:val="22"/>
          <w:szCs w:val="22"/>
        </w:rPr>
        <w:t xml:space="preserve"> </w:t>
      </w:r>
      <w:r w:rsidRPr="000F76A9">
        <w:rPr>
          <w:rFonts w:cs="Arial"/>
          <w:sz w:val="22"/>
          <w:szCs w:val="22"/>
        </w:rPr>
        <w:t>technologies</w:t>
      </w:r>
      <w:r w:rsidRPr="00241CD3">
        <w:rPr>
          <w:rFonts w:cs="Arial"/>
          <w:sz w:val="22"/>
          <w:szCs w:val="22"/>
        </w:rPr>
        <w:t xml:space="preserve"> </w:t>
      </w:r>
      <w:r w:rsidRPr="000F76A9">
        <w:rPr>
          <w:rFonts w:cs="Arial"/>
          <w:sz w:val="22"/>
          <w:szCs w:val="22"/>
        </w:rPr>
        <w:t>are</w:t>
      </w:r>
      <w:r w:rsidRPr="00241CD3">
        <w:rPr>
          <w:rFonts w:cs="Arial"/>
          <w:sz w:val="22"/>
          <w:szCs w:val="22"/>
        </w:rPr>
        <w:t xml:space="preserve"> </w:t>
      </w:r>
      <w:r w:rsidRPr="000F76A9">
        <w:rPr>
          <w:rFonts w:cs="Arial"/>
          <w:sz w:val="22"/>
          <w:szCs w:val="22"/>
        </w:rPr>
        <w:t>considered</w:t>
      </w:r>
      <w:r w:rsidRPr="00241CD3">
        <w:rPr>
          <w:rFonts w:cs="Arial"/>
          <w:sz w:val="22"/>
          <w:szCs w:val="22"/>
        </w:rPr>
        <w:t xml:space="preserve"> </w:t>
      </w:r>
      <w:r w:rsidRPr="000F76A9">
        <w:rPr>
          <w:rFonts w:cs="Arial"/>
          <w:sz w:val="22"/>
          <w:szCs w:val="22"/>
        </w:rPr>
        <w:t>preliminary;</w:t>
      </w:r>
      <w:r w:rsidRPr="00241CD3">
        <w:rPr>
          <w:rFonts w:cs="Arial"/>
          <w:sz w:val="22"/>
          <w:szCs w:val="22"/>
        </w:rPr>
        <w:t xml:space="preserve"> </w:t>
      </w:r>
      <w:r w:rsidRPr="000F76A9">
        <w:rPr>
          <w:rFonts w:cs="Arial"/>
          <w:sz w:val="22"/>
          <w:szCs w:val="22"/>
        </w:rPr>
        <w:t>however,</w:t>
      </w:r>
      <w:r w:rsidRPr="00241CD3">
        <w:rPr>
          <w:rFonts w:cs="Arial"/>
          <w:sz w:val="22"/>
          <w:szCs w:val="22"/>
        </w:rPr>
        <w:t xml:space="preserve"> </w:t>
      </w:r>
      <w:r w:rsidRPr="000F76A9">
        <w:rPr>
          <w:rFonts w:cs="Arial"/>
          <w:sz w:val="22"/>
          <w:szCs w:val="22"/>
        </w:rPr>
        <w:t>these</w:t>
      </w:r>
      <w:r w:rsidRPr="00241CD3">
        <w:rPr>
          <w:rFonts w:cs="Arial"/>
          <w:sz w:val="22"/>
          <w:szCs w:val="22"/>
        </w:rPr>
        <w:t xml:space="preserve"> results </w:t>
      </w:r>
      <w:r w:rsidRPr="000F76A9">
        <w:rPr>
          <w:rFonts w:cs="Arial"/>
          <w:sz w:val="22"/>
          <w:szCs w:val="22"/>
        </w:rPr>
        <w:t>may</w:t>
      </w:r>
      <w:r w:rsidRPr="00241CD3">
        <w:rPr>
          <w:rFonts w:cs="Arial"/>
          <w:sz w:val="22"/>
          <w:szCs w:val="22"/>
        </w:rPr>
        <w:t xml:space="preserve"> </w:t>
      </w:r>
      <w:r w:rsidRPr="000F76A9">
        <w:rPr>
          <w:rFonts w:cs="Arial"/>
          <w:sz w:val="22"/>
          <w:szCs w:val="22"/>
        </w:rPr>
        <w:t>be</w:t>
      </w:r>
      <w:r w:rsidRPr="00241CD3">
        <w:rPr>
          <w:rFonts w:cs="Arial"/>
          <w:sz w:val="22"/>
          <w:szCs w:val="22"/>
        </w:rPr>
        <w:t xml:space="preserve"> </w:t>
      </w:r>
      <w:r w:rsidRPr="000F76A9">
        <w:rPr>
          <w:rFonts w:cs="Arial"/>
          <w:sz w:val="22"/>
          <w:szCs w:val="22"/>
        </w:rPr>
        <w:t>released</w:t>
      </w:r>
      <w:r w:rsidRPr="00241CD3">
        <w:rPr>
          <w:rFonts w:cs="Arial"/>
          <w:sz w:val="22"/>
          <w:szCs w:val="22"/>
        </w:rPr>
        <w:t xml:space="preserve"> in </w:t>
      </w:r>
      <w:r w:rsidRPr="000F76A9">
        <w:rPr>
          <w:rFonts w:cs="Arial"/>
          <w:sz w:val="22"/>
          <w:szCs w:val="22"/>
        </w:rPr>
        <w:t>accordance</w:t>
      </w:r>
      <w:r w:rsidRPr="00241CD3">
        <w:rPr>
          <w:rFonts w:cs="Arial"/>
          <w:sz w:val="22"/>
          <w:szCs w:val="22"/>
        </w:rPr>
        <w:t xml:space="preserve"> </w:t>
      </w:r>
      <w:r w:rsidRPr="000F76A9">
        <w:rPr>
          <w:rFonts w:cs="Arial"/>
          <w:sz w:val="22"/>
          <w:szCs w:val="22"/>
        </w:rPr>
        <w:t>with</w:t>
      </w:r>
      <w:r w:rsidRPr="00241CD3">
        <w:rPr>
          <w:rFonts w:cs="Arial"/>
          <w:sz w:val="22"/>
          <w:szCs w:val="22"/>
        </w:rPr>
        <w:t xml:space="preserve"> </w:t>
      </w:r>
      <w:r w:rsidRPr="000F76A9">
        <w:rPr>
          <w:rFonts w:cs="Arial"/>
          <w:sz w:val="22"/>
          <w:szCs w:val="22"/>
        </w:rPr>
        <w:t>the</w:t>
      </w:r>
      <w:r w:rsidRPr="00241CD3">
        <w:rPr>
          <w:rFonts w:cs="Arial"/>
          <w:sz w:val="22"/>
          <w:szCs w:val="22"/>
        </w:rPr>
        <w:t xml:space="preserve"> </w:t>
      </w:r>
      <w:r w:rsidRPr="000F76A9">
        <w:rPr>
          <w:rFonts w:cs="Arial"/>
          <w:sz w:val="22"/>
          <w:szCs w:val="22"/>
        </w:rPr>
        <w:t>manufacturer's instructions</w:t>
      </w:r>
      <w:r w:rsidRPr="00241CD3">
        <w:rPr>
          <w:rFonts w:cs="Arial"/>
          <w:sz w:val="22"/>
          <w:szCs w:val="22"/>
        </w:rPr>
        <w:t xml:space="preserve"> </w:t>
      </w:r>
      <w:r w:rsidRPr="000F76A9">
        <w:rPr>
          <w:rFonts w:cs="Arial"/>
          <w:sz w:val="22"/>
          <w:szCs w:val="22"/>
        </w:rPr>
        <w:t>as</w:t>
      </w:r>
      <w:r w:rsidRPr="00241CD3">
        <w:rPr>
          <w:rFonts w:cs="Arial"/>
          <w:sz w:val="22"/>
          <w:szCs w:val="22"/>
        </w:rPr>
        <w:t xml:space="preserve"> </w:t>
      </w:r>
      <w:r w:rsidRPr="000F76A9">
        <w:rPr>
          <w:rFonts w:cs="Arial"/>
          <w:sz w:val="22"/>
          <w:szCs w:val="22"/>
        </w:rPr>
        <w:t>approved</w:t>
      </w:r>
      <w:r w:rsidRPr="00241CD3">
        <w:rPr>
          <w:rFonts w:cs="Arial"/>
          <w:sz w:val="22"/>
          <w:szCs w:val="22"/>
        </w:rPr>
        <w:t xml:space="preserve"> </w:t>
      </w:r>
      <w:r w:rsidRPr="000F76A9">
        <w:rPr>
          <w:rFonts w:cs="Arial"/>
          <w:sz w:val="22"/>
          <w:szCs w:val="22"/>
        </w:rPr>
        <w:t>by</w:t>
      </w:r>
      <w:r w:rsidRPr="00241CD3">
        <w:rPr>
          <w:rFonts w:cs="Arial"/>
          <w:sz w:val="22"/>
          <w:szCs w:val="22"/>
        </w:rPr>
        <w:t xml:space="preserve"> </w:t>
      </w:r>
      <w:r w:rsidRPr="000F76A9">
        <w:rPr>
          <w:rFonts w:cs="Arial"/>
          <w:sz w:val="22"/>
          <w:szCs w:val="22"/>
        </w:rPr>
        <w:t>the</w:t>
      </w:r>
      <w:r w:rsidRPr="00241CD3">
        <w:rPr>
          <w:rFonts w:cs="Arial"/>
          <w:sz w:val="22"/>
          <w:szCs w:val="22"/>
        </w:rPr>
        <w:t xml:space="preserve"> </w:t>
      </w:r>
      <w:r w:rsidRPr="000F76A9">
        <w:rPr>
          <w:rFonts w:cs="Arial"/>
          <w:sz w:val="22"/>
          <w:szCs w:val="22"/>
        </w:rPr>
        <w:t>U.S.</w:t>
      </w:r>
      <w:r w:rsidRPr="00241CD3">
        <w:rPr>
          <w:rFonts w:cs="Arial"/>
          <w:sz w:val="22"/>
          <w:szCs w:val="22"/>
        </w:rPr>
        <w:t xml:space="preserve"> </w:t>
      </w:r>
      <w:r w:rsidRPr="000F76A9">
        <w:rPr>
          <w:rFonts w:cs="Arial"/>
          <w:sz w:val="22"/>
          <w:szCs w:val="22"/>
        </w:rPr>
        <w:t>Food</w:t>
      </w:r>
      <w:r w:rsidRPr="00241CD3">
        <w:rPr>
          <w:rFonts w:cs="Arial"/>
          <w:sz w:val="22"/>
          <w:szCs w:val="22"/>
        </w:rPr>
        <w:t xml:space="preserve"> </w:t>
      </w:r>
      <w:r w:rsidRPr="000F76A9">
        <w:rPr>
          <w:rFonts w:cs="Arial"/>
          <w:sz w:val="22"/>
          <w:szCs w:val="22"/>
        </w:rPr>
        <w:t>and</w:t>
      </w:r>
      <w:r w:rsidRPr="00241CD3">
        <w:rPr>
          <w:rFonts w:cs="Arial"/>
          <w:sz w:val="22"/>
          <w:szCs w:val="22"/>
        </w:rPr>
        <w:t xml:space="preserve"> </w:t>
      </w:r>
      <w:r w:rsidRPr="000F76A9">
        <w:rPr>
          <w:rFonts w:cs="Arial"/>
          <w:sz w:val="22"/>
          <w:szCs w:val="22"/>
        </w:rPr>
        <w:t>Drug</w:t>
      </w:r>
      <w:r w:rsidRPr="00241CD3">
        <w:rPr>
          <w:rFonts w:cs="Arial"/>
          <w:sz w:val="22"/>
          <w:szCs w:val="22"/>
        </w:rPr>
        <w:t xml:space="preserve"> </w:t>
      </w:r>
      <w:r w:rsidRPr="000F76A9">
        <w:rPr>
          <w:rFonts w:cs="Arial"/>
          <w:sz w:val="22"/>
          <w:szCs w:val="22"/>
        </w:rPr>
        <w:t>Administration.</w:t>
      </w:r>
    </w:p>
    <w:p w14:paraId="46702D8F" w14:textId="77777777" w:rsidR="004139B2" w:rsidRPr="00A05D5C" w:rsidRDefault="004139B2" w:rsidP="006F3AA8">
      <w:pPr>
        <w:rPr>
          <w:rFonts w:ascii="Arial" w:eastAsia="Arial" w:hAnsi="Arial" w:cs="Arial"/>
        </w:rPr>
      </w:pPr>
    </w:p>
    <w:p w14:paraId="46702D94" w14:textId="77777777" w:rsidR="004139B2" w:rsidRPr="00A05D5C" w:rsidRDefault="00A05D5C" w:rsidP="00A05D5C">
      <w:pPr>
        <w:pStyle w:val="BodyText"/>
        <w:numPr>
          <w:ilvl w:val="0"/>
          <w:numId w:val="2"/>
        </w:numPr>
        <w:tabs>
          <w:tab w:val="left" w:pos="360"/>
        </w:tabs>
        <w:jc w:val="left"/>
        <w:rPr>
          <w:rFonts w:cs="Arial"/>
          <w:b/>
          <w:spacing w:val="-3"/>
          <w:sz w:val="22"/>
          <w:szCs w:val="22"/>
        </w:rPr>
      </w:pPr>
      <w:r w:rsidRPr="00A05D5C">
        <w:rPr>
          <w:rFonts w:cs="Arial"/>
          <w:b/>
          <w:spacing w:val="-3"/>
          <w:sz w:val="22"/>
          <w:szCs w:val="22"/>
        </w:rPr>
        <w:t>Repeat Testing</w:t>
      </w:r>
    </w:p>
    <w:p w14:paraId="46702D95" w14:textId="77777777" w:rsidR="004139B2" w:rsidRPr="006F3AA8" w:rsidRDefault="004139B2" w:rsidP="006F3AA8">
      <w:pPr>
        <w:rPr>
          <w:rFonts w:ascii="Arial" w:hAnsi="Arial" w:cs="Arial"/>
        </w:rPr>
      </w:pPr>
    </w:p>
    <w:p w14:paraId="46702D96" w14:textId="77777777" w:rsidR="00212444" w:rsidRDefault="00A05D5C" w:rsidP="006F3AA8">
      <w:pPr>
        <w:pStyle w:val="BodyText"/>
        <w:ind w:left="0" w:right="132" w:firstLine="0"/>
        <w:rPr>
          <w:rFonts w:cs="Arial"/>
          <w:sz w:val="22"/>
          <w:szCs w:val="22"/>
        </w:rPr>
      </w:pPr>
      <w:r w:rsidRPr="00A05D5C">
        <w:rPr>
          <w:rFonts w:cs="Arial"/>
          <w:sz w:val="22"/>
          <w:szCs w:val="22"/>
        </w:rPr>
        <w:t>All persons likely to be at high risk for HIV should be offered testing at least annually. The following criteria should be used to help the test subject determine his or her level of risk:</w:t>
      </w:r>
      <w:r w:rsidR="00013A05" w:rsidRPr="00A05D5C">
        <w:rPr>
          <w:rFonts w:cs="Arial"/>
          <w:sz w:val="22"/>
          <w:szCs w:val="22"/>
        </w:rPr>
        <w:t xml:space="preserve"> </w:t>
      </w:r>
    </w:p>
    <w:p w14:paraId="46702D97" w14:textId="77777777" w:rsidR="00212444" w:rsidRDefault="00212444" w:rsidP="006F3AA8">
      <w:pPr>
        <w:pStyle w:val="BodyText"/>
        <w:ind w:left="0" w:right="132" w:firstLine="0"/>
        <w:rPr>
          <w:rFonts w:cs="Arial"/>
          <w:sz w:val="22"/>
          <w:szCs w:val="22"/>
        </w:rPr>
      </w:pPr>
    </w:p>
    <w:p w14:paraId="46702D98" w14:textId="77777777" w:rsidR="00212444" w:rsidRDefault="00212444" w:rsidP="00403A4C">
      <w:pPr>
        <w:pStyle w:val="BodyText"/>
        <w:numPr>
          <w:ilvl w:val="0"/>
          <w:numId w:val="9"/>
        </w:numPr>
        <w:ind w:right="132"/>
        <w:rPr>
          <w:rFonts w:cs="Arial"/>
          <w:sz w:val="22"/>
          <w:szCs w:val="22"/>
        </w:rPr>
      </w:pPr>
      <w:r>
        <w:rPr>
          <w:rFonts w:cs="Arial"/>
          <w:sz w:val="22"/>
          <w:szCs w:val="22"/>
        </w:rPr>
        <w:t>S</w:t>
      </w:r>
      <w:r w:rsidR="00A05D5C" w:rsidRPr="00A05D5C">
        <w:rPr>
          <w:rFonts w:cs="Arial"/>
          <w:sz w:val="22"/>
          <w:szCs w:val="22"/>
        </w:rPr>
        <w:t>exual behavior</w:t>
      </w:r>
    </w:p>
    <w:p w14:paraId="46702D99" w14:textId="5A65568B" w:rsidR="00212444" w:rsidRDefault="00212444" w:rsidP="00403A4C">
      <w:pPr>
        <w:pStyle w:val="BodyText"/>
        <w:numPr>
          <w:ilvl w:val="0"/>
          <w:numId w:val="9"/>
        </w:numPr>
        <w:ind w:right="132"/>
        <w:rPr>
          <w:rFonts w:cs="Arial"/>
          <w:sz w:val="22"/>
          <w:szCs w:val="22"/>
        </w:rPr>
      </w:pPr>
      <w:r>
        <w:rPr>
          <w:rFonts w:cs="Arial"/>
          <w:sz w:val="22"/>
          <w:szCs w:val="22"/>
        </w:rPr>
        <w:t>S</w:t>
      </w:r>
      <w:r w:rsidR="00A05D5C" w:rsidRPr="00A05D5C">
        <w:rPr>
          <w:rFonts w:cs="Arial"/>
          <w:sz w:val="22"/>
          <w:szCs w:val="22"/>
        </w:rPr>
        <w:t>ubstance</w:t>
      </w:r>
      <w:r w:rsidR="00CC4ADA">
        <w:rPr>
          <w:rFonts w:cs="Arial"/>
          <w:sz w:val="22"/>
          <w:szCs w:val="22"/>
        </w:rPr>
        <w:t xml:space="preserve"> use/</w:t>
      </w:r>
      <w:r w:rsidR="00A05D5C" w:rsidRPr="00A05D5C">
        <w:rPr>
          <w:rFonts w:cs="Arial"/>
          <w:sz w:val="22"/>
          <w:szCs w:val="22"/>
        </w:rPr>
        <w:t>abuse</w:t>
      </w:r>
    </w:p>
    <w:p w14:paraId="46702D9A" w14:textId="77777777" w:rsidR="00212444" w:rsidRDefault="00212444" w:rsidP="00403A4C">
      <w:pPr>
        <w:pStyle w:val="BodyText"/>
        <w:numPr>
          <w:ilvl w:val="0"/>
          <w:numId w:val="9"/>
        </w:numPr>
        <w:ind w:right="132"/>
        <w:rPr>
          <w:rFonts w:cs="Arial"/>
          <w:sz w:val="22"/>
          <w:szCs w:val="22"/>
        </w:rPr>
      </w:pPr>
      <w:r>
        <w:rPr>
          <w:rFonts w:cs="Arial"/>
          <w:sz w:val="22"/>
          <w:szCs w:val="22"/>
        </w:rPr>
        <w:t>N</w:t>
      </w:r>
      <w:r w:rsidR="00A05D5C" w:rsidRPr="00A05D5C">
        <w:rPr>
          <w:rFonts w:cs="Arial"/>
          <w:sz w:val="22"/>
          <w:szCs w:val="22"/>
        </w:rPr>
        <w:t>eedle sharing</w:t>
      </w:r>
    </w:p>
    <w:p w14:paraId="46702D9B" w14:textId="77777777" w:rsidR="00212444" w:rsidRDefault="00212444" w:rsidP="00403A4C">
      <w:pPr>
        <w:pStyle w:val="BodyText"/>
        <w:numPr>
          <w:ilvl w:val="0"/>
          <w:numId w:val="9"/>
        </w:numPr>
        <w:ind w:right="132"/>
        <w:rPr>
          <w:rFonts w:cs="Arial"/>
          <w:sz w:val="22"/>
          <w:szCs w:val="22"/>
        </w:rPr>
      </w:pPr>
      <w:r>
        <w:rPr>
          <w:rFonts w:cs="Arial"/>
          <w:sz w:val="22"/>
          <w:szCs w:val="22"/>
        </w:rPr>
        <w:t>O</w:t>
      </w:r>
      <w:r w:rsidR="00A05D5C" w:rsidRPr="00A05D5C">
        <w:rPr>
          <w:rFonts w:cs="Arial"/>
          <w:sz w:val="22"/>
          <w:szCs w:val="22"/>
        </w:rPr>
        <w:t>ccupational exposure</w:t>
      </w:r>
    </w:p>
    <w:p w14:paraId="46702D9C" w14:textId="00F084B6" w:rsidR="00212444" w:rsidRDefault="00212444" w:rsidP="00403A4C">
      <w:pPr>
        <w:pStyle w:val="BodyText"/>
        <w:numPr>
          <w:ilvl w:val="0"/>
          <w:numId w:val="9"/>
        </w:numPr>
        <w:ind w:right="132"/>
        <w:rPr>
          <w:rFonts w:cs="Arial"/>
          <w:sz w:val="22"/>
          <w:szCs w:val="22"/>
        </w:rPr>
      </w:pPr>
      <w:r>
        <w:rPr>
          <w:rFonts w:cs="Arial"/>
          <w:sz w:val="22"/>
          <w:szCs w:val="22"/>
        </w:rPr>
        <w:t>B</w:t>
      </w:r>
      <w:r w:rsidR="00CC4ADA">
        <w:rPr>
          <w:rFonts w:cs="Arial"/>
          <w:sz w:val="22"/>
          <w:szCs w:val="22"/>
        </w:rPr>
        <w:t xml:space="preserve">lood, </w:t>
      </w:r>
      <w:r w:rsidR="00A05D5C" w:rsidRPr="00A05D5C">
        <w:rPr>
          <w:rFonts w:cs="Arial"/>
          <w:sz w:val="22"/>
          <w:szCs w:val="22"/>
        </w:rPr>
        <w:t>blood product</w:t>
      </w:r>
      <w:r w:rsidR="00CC4ADA">
        <w:rPr>
          <w:rFonts w:cs="Arial"/>
          <w:sz w:val="22"/>
          <w:szCs w:val="22"/>
        </w:rPr>
        <w:t xml:space="preserve">s, </w:t>
      </w:r>
      <w:bookmarkStart w:id="0" w:name="_GoBack"/>
      <w:bookmarkEnd w:id="0"/>
      <w:r w:rsidR="00A05D5C" w:rsidRPr="00A05D5C">
        <w:rPr>
          <w:rFonts w:cs="Arial"/>
          <w:sz w:val="22"/>
          <w:szCs w:val="22"/>
        </w:rPr>
        <w:t>transplants</w:t>
      </w:r>
    </w:p>
    <w:p w14:paraId="46702D9D" w14:textId="77777777" w:rsidR="00212444" w:rsidRDefault="00212444" w:rsidP="00403A4C">
      <w:pPr>
        <w:pStyle w:val="BodyText"/>
        <w:numPr>
          <w:ilvl w:val="0"/>
          <w:numId w:val="9"/>
        </w:numPr>
        <w:ind w:right="132"/>
        <w:rPr>
          <w:rFonts w:cs="Arial"/>
          <w:sz w:val="22"/>
          <w:szCs w:val="22"/>
        </w:rPr>
      </w:pPr>
      <w:r>
        <w:rPr>
          <w:rFonts w:cs="Arial"/>
          <w:sz w:val="22"/>
          <w:szCs w:val="22"/>
        </w:rPr>
        <w:t>P</w:t>
      </w:r>
      <w:r w:rsidR="00A05D5C" w:rsidRPr="00A05D5C">
        <w:rPr>
          <w:rFonts w:cs="Arial"/>
          <w:sz w:val="22"/>
          <w:szCs w:val="22"/>
        </w:rPr>
        <w:t>artners at risk for HIV</w:t>
      </w:r>
    </w:p>
    <w:p w14:paraId="46702D9E" w14:textId="77777777" w:rsidR="00212444" w:rsidRDefault="00212444" w:rsidP="00403A4C">
      <w:pPr>
        <w:pStyle w:val="BodyText"/>
        <w:numPr>
          <w:ilvl w:val="0"/>
          <w:numId w:val="9"/>
        </w:numPr>
        <w:ind w:right="132"/>
        <w:rPr>
          <w:rFonts w:cs="Arial"/>
          <w:sz w:val="22"/>
          <w:szCs w:val="22"/>
        </w:rPr>
      </w:pPr>
      <w:r>
        <w:rPr>
          <w:rFonts w:cs="Arial"/>
          <w:sz w:val="22"/>
          <w:szCs w:val="22"/>
        </w:rPr>
        <w:t>H</w:t>
      </w:r>
      <w:r w:rsidR="00A05D5C" w:rsidRPr="00A05D5C">
        <w:rPr>
          <w:rFonts w:cs="Arial"/>
          <w:sz w:val="22"/>
          <w:szCs w:val="22"/>
        </w:rPr>
        <w:t>istory of sexually transmitted disease(s</w:t>
      </w:r>
      <w:r w:rsidRPr="00A05D5C">
        <w:rPr>
          <w:rFonts w:cs="Arial"/>
          <w:sz w:val="22"/>
          <w:szCs w:val="22"/>
        </w:rPr>
        <w:t>)</w:t>
      </w:r>
    </w:p>
    <w:p w14:paraId="46702D9F" w14:textId="77777777" w:rsidR="00212444" w:rsidRDefault="00212444" w:rsidP="00403A4C">
      <w:pPr>
        <w:pStyle w:val="BodyText"/>
        <w:numPr>
          <w:ilvl w:val="0"/>
          <w:numId w:val="9"/>
        </w:numPr>
        <w:ind w:right="132"/>
        <w:rPr>
          <w:rFonts w:cs="Arial"/>
          <w:sz w:val="22"/>
          <w:szCs w:val="22"/>
        </w:rPr>
      </w:pPr>
      <w:r>
        <w:rPr>
          <w:rFonts w:cs="Arial"/>
          <w:sz w:val="22"/>
          <w:szCs w:val="22"/>
        </w:rPr>
        <w:t>C</w:t>
      </w:r>
      <w:r w:rsidR="00A05D5C" w:rsidRPr="00A05D5C">
        <w:rPr>
          <w:rFonts w:cs="Arial"/>
          <w:sz w:val="22"/>
          <w:szCs w:val="22"/>
        </w:rPr>
        <w:t>hild of woman with HIV/AIDS</w:t>
      </w:r>
    </w:p>
    <w:p w14:paraId="46702DA0" w14:textId="77777777" w:rsidR="00212444" w:rsidRDefault="00212444" w:rsidP="00403A4C">
      <w:pPr>
        <w:pStyle w:val="BodyText"/>
        <w:numPr>
          <w:ilvl w:val="0"/>
          <w:numId w:val="9"/>
        </w:numPr>
        <w:ind w:right="132"/>
        <w:rPr>
          <w:rFonts w:cs="Arial"/>
          <w:sz w:val="22"/>
          <w:szCs w:val="22"/>
        </w:rPr>
      </w:pPr>
      <w:r>
        <w:rPr>
          <w:rFonts w:cs="Arial"/>
          <w:sz w:val="22"/>
          <w:szCs w:val="22"/>
        </w:rPr>
        <w:t>H</w:t>
      </w:r>
      <w:r w:rsidR="00A05D5C" w:rsidRPr="00A05D5C">
        <w:rPr>
          <w:rFonts w:cs="Arial"/>
          <w:sz w:val="22"/>
          <w:szCs w:val="22"/>
        </w:rPr>
        <w:t>istory of sexual assault/domestic violence</w:t>
      </w:r>
    </w:p>
    <w:p w14:paraId="46702DA1" w14:textId="77777777" w:rsidR="00212444" w:rsidRDefault="00212444" w:rsidP="00403A4C">
      <w:pPr>
        <w:pStyle w:val="BodyText"/>
        <w:numPr>
          <w:ilvl w:val="0"/>
          <w:numId w:val="9"/>
        </w:numPr>
        <w:ind w:right="132"/>
        <w:rPr>
          <w:rFonts w:cs="Arial"/>
          <w:sz w:val="22"/>
          <w:szCs w:val="22"/>
        </w:rPr>
      </w:pPr>
      <w:r>
        <w:rPr>
          <w:rFonts w:cs="Arial"/>
          <w:sz w:val="22"/>
          <w:szCs w:val="22"/>
        </w:rPr>
        <w:t>S</w:t>
      </w:r>
      <w:r w:rsidR="00A05D5C" w:rsidRPr="00A05D5C">
        <w:rPr>
          <w:rFonts w:cs="Arial"/>
          <w:sz w:val="22"/>
          <w:szCs w:val="22"/>
        </w:rPr>
        <w:t>ex for drugs/money</w:t>
      </w:r>
    </w:p>
    <w:p w14:paraId="46702DA2" w14:textId="77777777" w:rsidR="00212444" w:rsidRDefault="00212444" w:rsidP="006F3AA8">
      <w:pPr>
        <w:pStyle w:val="BodyText"/>
        <w:ind w:left="0" w:right="132" w:firstLine="0"/>
        <w:rPr>
          <w:rFonts w:cs="Arial"/>
          <w:sz w:val="22"/>
          <w:szCs w:val="22"/>
        </w:rPr>
      </w:pPr>
    </w:p>
    <w:p w14:paraId="46702DA3" w14:textId="77777777" w:rsidR="004139B2" w:rsidRPr="00A05D5C" w:rsidRDefault="00A05D5C" w:rsidP="006F3AA8">
      <w:pPr>
        <w:pStyle w:val="BodyText"/>
        <w:ind w:left="0" w:right="132" w:firstLine="0"/>
        <w:rPr>
          <w:rFonts w:cs="Arial"/>
          <w:sz w:val="22"/>
          <w:szCs w:val="22"/>
        </w:rPr>
      </w:pPr>
      <w:r w:rsidRPr="00A05D5C">
        <w:rPr>
          <w:rFonts w:cs="Arial"/>
          <w:sz w:val="22"/>
          <w:szCs w:val="22"/>
        </w:rPr>
        <w:t>Testing should also be based on local HIV prevalence.</w:t>
      </w:r>
      <w:r w:rsidR="00013A05" w:rsidRPr="00A05D5C">
        <w:rPr>
          <w:rFonts w:cs="Arial"/>
          <w:sz w:val="22"/>
          <w:szCs w:val="22"/>
        </w:rPr>
        <w:t xml:space="preserve"> </w:t>
      </w:r>
      <w:r w:rsidRPr="00A05D5C">
        <w:rPr>
          <w:rFonts w:cs="Arial"/>
          <w:sz w:val="22"/>
          <w:szCs w:val="22"/>
        </w:rPr>
        <w:t>Men who have sex with men should be tested at least twice annually.</w:t>
      </w:r>
    </w:p>
    <w:sectPr w:rsidR="004139B2" w:rsidRPr="00A05D5C" w:rsidSect="006F3AA8">
      <w:footerReference w:type="default" r:id="rId9"/>
      <w:pgSz w:w="12240" w:h="15840"/>
      <w:pgMar w:top="1440" w:right="1440" w:bottom="1440" w:left="1440" w:header="0" w:footer="7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02DA8" w14:textId="77777777" w:rsidR="003E46A3" w:rsidRDefault="00A05D5C">
      <w:r>
        <w:separator/>
      </w:r>
    </w:p>
  </w:endnote>
  <w:endnote w:type="continuationSeparator" w:id="0">
    <w:p w14:paraId="46702DA9" w14:textId="77777777" w:rsidR="003E46A3" w:rsidRDefault="00A05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424157138"/>
      <w:docPartObj>
        <w:docPartGallery w:val="Page Numbers (Bottom of Page)"/>
        <w:docPartUnique/>
      </w:docPartObj>
    </w:sdtPr>
    <w:sdtEndPr>
      <w:rPr>
        <w:noProof/>
      </w:rPr>
    </w:sdtEndPr>
    <w:sdtContent>
      <w:p w14:paraId="46702DAA" w14:textId="6CEF670F" w:rsidR="00212444" w:rsidRPr="00AD5F18" w:rsidRDefault="000B4142" w:rsidP="00403A4C">
        <w:pPr>
          <w:pStyle w:val="Footer"/>
          <w:jc w:val="center"/>
          <w:rPr>
            <w:rFonts w:ascii="Arial" w:hAnsi="Arial" w:cs="Arial"/>
            <w:sz w:val="16"/>
            <w:szCs w:val="16"/>
          </w:rPr>
        </w:pPr>
        <w:r w:rsidRPr="00AD5F18">
          <w:rPr>
            <w:rFonts w:ascii="Arial" w:hAnsi="Arial" w:cs="Arial"/>
            <w:noProof/>
            <w:sz w:val="16"/>
            <w:szCs w:val="16"/>
          </w:rPr>
          <mc:AlternateContent>
            <mc:Choice Requires="wps">
              <w:drawing>
                <wp:anchor distT="0" distB="0" distL="114300" distR="114300" simplePos="0" relativeHeight="251657216" behindDoc="1" locked="0" layoutInCell="1" allowOverlap="1" wp14:anchorId="46702DAE" wp14:editId="2BD21E33">
                  <wp:simplePos x="0" y="0"/>
                  <wp:positionH relativeFrom="page">
                    <wp:posOffset>899160</wp:posOffset>
                  </wp:positionH>
                  <wp:positionV relativeFrom="page">
                    <wp:posOffset>9456420</wp:posOffset>
                  </wp:positionV>
                  <wp:extent cx="2582545" cy="243840"/>
                  <wp:effectExtent l="0" t="0" r="825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02DB1" w14:textId="75B187DE" w:rsidR="00DD6370" w:rsidRPr="00827AB8" w:rsidRDefault="00DD6370" w:rsidP="00827AB8">
                              <w:pPr>
                                <w:spacing w:line="214" w:lineRule="exact"/>
                                <w:ind w:left="20"/>
                                <w:rPr>
                                  <w:rFonts w:ascii="Arial"/>
                                  <w:w w:val="105"/>
                                  <w:sz w:val="16"/>
                                  <w:szCs w:val="16"/>
                                </w:rPr>
                              </w:pPr>
                              <w:r w:rsidRPr="00AD5F18">
                                <w:rPr>
                                  <w:rFonts w:ascii="Arial"/>
                                  <w:w w:val="105"/>
                                  <w:sz w:val="16"/>
                                  <w:szCs w:val="16"/>
                                </w:rPr>
                                <w:t>Model</w:t>
                              </w:r>
                              <w:r w:rsidRPr="00AD5F18">
                                <w:rPr>
                                  <w:rFonts w:ascii="Arial"/>
                                  <w:spacing w:val="-7"/>
                                  <w:w w:val="105"/>
                                  <w:sz w:val="16"/>
                                  <w:szCs w:val="16"/>
                                </w:rPr>
                                <w:t xml:space="preserve"> </w:t>
                              </w:r>
                              <w:r w:rsidRPr="00AD5F18">
                                <w:rPr>
                                  <w:rFonts w:ascii="Arial"/>
                                  <w:w w:val="105"/>
                                  <w:sz w:val="16"/>
                                  <w:szCs w:val="16"/>
                                </w:rPr>
                                <w:t>protocol</w:t>
                              </w:r>
                              <w:r w:rsidRPr="00AD5F18">
                                <w:rPr>
                                  <w:rFonts w:ascii="Arial"/>
                                  <w:spacing w:val="3"/>
                                  <w:w w:val="105"/>
                                  <w:sz w:val="16"/>
                                  <w:szCs w:val="16"/>
                                </w:rPr>
                                <w:t xml:space="preserve"> non-</w:t>
                              </w:r>
                              <w:r w:rsidRPr="00AD5F18">
                                <w:rPr>
                                  <w:rFonts w:ascii="Arial"/>
                                  <w:w w:val="105"/>
                                  <w:sz w:val="16"/>
                                  <w:szCs w:val="16"/>
                                </w:rPr>
                                <w:t>health</w:t>
                              </w:r>
                              <w:r w:rsidRPr="00AD5F18">
                                <w:rPr>
                                  <w:rFonts w:ascii="Arial"/>
                                  <w:spacing w:val="-4"/>
                                  <w:w w:val="105"/>
                                  <w:sz w:val="16"/>
                                  <w:szCs w:val="16"/>
                                </w:rPr>
                                <w:t xml:space="preserve"> </w:t>
                              </w:r>
                              <w:r w:rsidRPr="00AD5F18">
                                <w:rPr>
                                  <w:rFonts w:ascii="Arial"/>
                                  <w:w w:val="105"/>
                                  <w:sz w:val="16"/>
                                  <w:szCs w:val="16"/>
                                </w:rPr>
                                <w:t>care</w:t>
                              </w:r>
                              <w:r w:rsidRPr="00AD5F18">
                                <w:rPr>
                                  <w:rFonts w:ascii="Arial"/>
                                  <w:spacing w:val="-5"/>
                                  <w:w w:val="105"/>
                                  <w:sz w:val="16"/>
                                  <w:szCs w:val="16"/>
                                </w:rPr>
                                <w:t xml:space="preserve"> </w:t>
                              </w:r>
                              <w:r w:rsidRPr="00AD5F18">
                                <w:rPr>
                                  <w:rFonts w:ascii="Arial"/>
                                  <w:w w:val="105"/>
                                  <w:sz w:val="16"/>
                                  <w:szCs w:val="16"/>
                                </w:rPr>
                                <w:t>settings</w:t>
                              </w:r>
                              <w:r w:rsidRPr="00AD5F18">
                                <w:rPr>
                                  <w:rFonts w:ascii="Arial"/>
                                  <w:spacing w:val="-2"/>
                                  <w:w w:val="105"/>
                                  <w:sz w:val="16"/>
                                  <w:szCs w:val="16"/>
                                </w:rPr>
                                <w:t xml:space="preserve"> </w:t>
                              </w:r>
                              <w:r w:rsidR="00827AB8">
                                <w:rPr>
                                  <w:rFonts w:ascii="Arial"/>
                                  <w:w w:val="105"/>
                                  <w:sz w:val="16"/>
                                  <w:szCs w:val="16"/>
                                </w:rPr>
                                <w:t>6-30-17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02DAE" id="_x0000_t202" coordsize="21600,21600" o:spt="202" path="m,l,21600r21600,l21600,xe">
                  <v:stroke joinstyle="miter"/>
                  <v:path gradientshapeok="t" o:connecttype="rect"/>
                </v:shapetype>
                <v:shape id="Text Box 3" o:spid="_x0000_s1026" type="#_x0000_t202" style="position:absolute;left:0;text-align:left;margin-left:70.8pt;margin-top:744.6pt;width:203.35pt;height:19.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" filled="f" stroked="f">
                  <v:textbox inset="0,0,0,0">
                    <w:txbxContent>
                      <w:p w14:paraId="46702DB1" w14:textId="75B187DE" w:rsidR="00DD6370" w:rsidRPr="00827AB8" w:rsidRDefault="00DD6370" w:rsidP="00827AB8">
                        <w:pPr>
                          <w:spacing w:line="214" w:lineRule="exact"/>
                          <w:ind w:left="20"/>
                          <w:rPr>
                            <w:rFonts w:ascii="Arial"/>
                            <w:w w:val="105"/>
                            <w:sz w:val="16"/>
                            <w:szCs w:val="16"/>
                          </w:rPr>
                        </w:pPr>
                        <w:r w:rsidRPr="00AD5F18">
                          <w:rPr>
                            <w:rFonts w:ascii="Arial"/>
                            <w:w w:val="105"/>
                            <w:sz w:val="16"/>
                            <w:szCs w:val="16"/>
                          </w:rPr>
                          <w:t>Model</w:t>
                        </w:r>
                        <w:r w:rsidRPr="00AD5F18">
                          <w:rPr>
                            <w:rFonts w:ascii="Arial"/>
                            <w:spacing w:val="-7"/>
                            <w:w w:val="105"/>
                            <w:sz w:val="16"/>
                            <w:szCs w:val="16"/>
                          </w:rPr>
                          <w:t xml:space="preserve"> </w:t>
                        </w:r>
                        <w:r w:rsidRPr="00AD5F18">
                          <w:rPr>
                            <w:rFonts w:ascii="Arial"/>
                            <w:w w:val="105"/>
                            <w:sz w:val="16"/>
                            <w:szCs w:val="16"/>
                          </w:rPr>
                          <w:t>protocol</w:t>
                        </w:r>
                        <w:r w:rsidRPr="00AD5F18">
                          <w:rPr>
                            <w:rFonts w:ascii="Arial"/>
                            <w:spacing w:val="3"/>
                            <w:w w:val="105"/>
                            <w:sz w:val="16"/>
                            <w:szCs w:val="16"/>
                          </w:rPr>
                          <w:t xml:space="preserve"> non-</w:t>
                        </w:r>
                        <w:r w:rsidRPr="00AD5F18">
                          <w:rPr>
                            <w:rFonts w:ascii="Arial"/>
                            <w:w w:val="105"/>
                            <w:sz w:val="16"/>
                            <w:szCs w:val="16"/>
                          </w:rPr>
                          <w:t>health</w:t>
                        </w:r>
                        <w:r w:rsidRPr="00AD5F18">
                          <w:rPr>
                            <w:rFonts w:ascii="Arial"/>
                            <w:spacing w:val="-4"/>
                            <w:w w:val="105"/>
                            <w:sz w:val="16"/>
                            <w:szCs w:val="16"/>
                          </w:rPr>
                          <w:t xml:space="preserve"> </w:t>
                        </w:r>
                        <w:r w:rsidRPr="00AD5F18">
                          <w:rPr>
                            <w:rFonts w:ascii="Arial"/>
                            <w:w w:val="105"/>
                            <w:sz w:val="16"/>
                            <w:szCs w:val="16"/>
                          </w:rPr>
                          <w:t>care</w:t>
                        </w:r>
                        <w:r w:rsidRPr="00AD5F18">
                          <w:rPr>
                            <w:rFonts w:ascii="Arial"/>
                            <w:spacing w:val="-5"/>
                            <w:w w:val="105"/>
                            <w:sz w:val="16"/>
                            <w:szCs w:val="16"/>
                          </w:rPr>
                          <w:t xml:space="preserve"> </w:t>
                        </w:r>
                        <w:r w:rsidRPr="00AD5F18">
                          <w:rPr>
                            <w:rFonts w:ascii="Arial"/>
                            <w:w w:val="105"/>
                            <w:sz w:val="16"/>
                            <w:szCs w:val="16"/>
                          </w:rPr>
                          <w:t>settings</w:t>
                        </w:r>
                        <w:r w:rsidRPr="00AD5F18">
                          <w:rPr>
                            <w:rFonts w:ascii="Arial"/>
                            <w:spacing w:val="-2"/>
                            <w:w w:val="105"/>
                            <w:sz w:val="16"/>
                            <w:szCs w:val="16"/>
                          </w:rPr>
                          <w:t xml:space="preserve"> </w:t>
                        </w:r>
                        <w:r w:rsidR="00827AB8">
                          <w:rPr>
                            <w:rFonts w:ascii="Arial"/>
                            <w:w w:val="105"/>
                            <w:sz w:val="16"/>
                            <w:szCs w:val="16"/>
                          </w:rPr>
                          <w:t>6-30-17</w:t>
                        </w:r>
                      </w:p>
                    </w:txbxContent>
                  </v:textbox>
                  <w10:wrap anchorx="page" anchory="page"/>
                </v:shape>
              </w:pict>
            </mc:Fallback>
          </mc:AlternateContent>
        </w:r>
        <w:r w:rsidR="00D02F5E" w:rsidRPr="00AD5F18">
          <w:rPr>
            <w:rFonts w:ascii="Arial" w:hAnsi="Arial" w:cs="Arial"/>
            <w:noProof/>
            <w:sz w:val="16"/>
            <w:szCs w:val="16"/>
          </w:rPr>
          <mc:AlternateContent>
            <mc:Choice Requires="wps">
              <w:drawing>
                <wp:anchor distT="0" distB="0" distL="114300" distR="114300" simplePos="0" relativeHeight="251663360" behindDoc="1" locked="0" layoutInCell="1" allowOverlap="1" wp14:anchorId="46702DAC" wp14:editId="4AB60426">
                  <wp:simplePos x="0" y="0"/>
                  <wp:positionH relativeFrom="page">
                    <wp:posOffset>4611279</wp:posOffset>
                  </wp:positionH>
                  <wp:positionV relativeFrom="page">
                    <wp:posOffset>9420769</wp:posOffset>
                  </wp:positionV>
                  <wp:extent cx="2176357" cy="165100"/>
                  <wp:effectExtent l="0" t="0" r="1460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357"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02DB0" w14:textId="1CE955B7" w:rsidR="00DD6370" w:rsidRPr="00AD5F18" w:rsidRDefault="00D02F5E" w:rsidP="00D02F5E">
                              <w:pPr>
                                <w:spacing w:line="214" w:lineRule="exact"/>
                                <w:ind w:left="20" w:right="-531"/>
                                <w:rPr>
                                  <w:rFonts w:ascii="Arial" w:eastAsia="Arial" w:hAnsi="Arial" w:cs="Arial"/>
                                  <w:sz w:val="16"/>
                                  <w:szCs w:val="16"/>
                                </w:rPr>
                              </w:pPr>
                              <w:r w:rsidRPr="00AD5F18">
                                <w:rPr>
                                  <w:rFonts w:ascii="Arial" w:hAnsi="Arial" w:cs="Arial"/>
                                  <w:w w:val="105"/>
                                  <w:sz w:val="16"/>
                                  <w:szCs w:val="16"/>
                                </w:rPr>
                                <w:t xml:space="preserve">Florida Administrative Code </w:t>
                              </w:r>
                              <w:r w:rsidR="00DD6370" w:rsidRPr="00AD5F18">
                                <w:rPr>
                                  <w:rFonts w:ascii="Arial" w:hAnsi="Arial" w:cs="Arial"/>
                                  <w:w w:val="105"/>
                                  <w:sz w:val="16"/>
                                  <w:szCs w:val="16"/>
                                </w:rPr>
                                <w:t>Rule</w:t>
                              </w:r>
                              <w:r w:rsidR="00DD6370" w:rsidRPr="00AD5F18">
                                <w:rPr>
                                  <w:rFonts w:ascii="Arial" w:hAnsi="Arial" w:cs="Arial"/>
                                  <w:spacing w:val="-17"/>
                                  <w:w w:val="105"/>
                                  <w:sz w:val="16"/>
                                  <w:szCs w:val="16"/>
                                </w:rPr>
                                <w:t xml:space="preserve"> </w:t>
                              </w:r>
                              <w:r w:rsidR="00DD6370" w:rsidRPr="00AD5F18">
                                <w:rPr>
                                  <w:rFonts w:ascii="Arial" w:hAnsi="Arial" w:cs="Arial"/>
                                  <w:w w:val="105"/>
                                  <w:sz w:val="16"/>
                                  <w:szCs w:val="16"/>
                                </w:rPr>
                                <w:t>64D-2.004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02DAC" id="Text Box 2" o:spid="_x0000_s1027" type="#_x0000_t202" style="position:absolute;left:0;text-align:left;margin-left:363.1pt;margin-top:741.8pt;width:171.35pt;height: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8nsg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" filled="f" stroked="f">
                  <v:textbox inset="0,0,0,0">
                    <w:txbxContent>
                      <w:p w14:paraId="46702DB0" w14:textId="1CE955B7" w:rsidR="00DD6370" w:rsidRPr="00AD5F18" w:rsidRDefault="00D02F5E" w:rsidP="00D02F5E">
                        <w:pPr>
                          <w:spacing w:line="214" w:lineRule="exact"/>
                          <w:ind w:left="20" w:right="-531"/>
                          <w:rPr>
                            <w:rFonts w:ascii="Arial" w:eastAsia="Arial" w:hAnsi="Arial" w:cs="Arial"/>
                            <w:sz w:val="16"/>
                            <w:szCs w:val="16"/>
                          </w:rPr>
                        </w:pPr>
                        <w:r w:rsidRPr="00AD5F18">
                          <w:rPr>
                            <w:rFonts w:ascii="Arial" w:hAnsi="Arial" w:cs="Arial"/>
                            <w:w w:val="105"/>
                            <w:sz w:val="16"/>
                            <w:szCs w:val="16"/>
                          </w:rPr>
                          <w:t xml:space="preserve">Florida Administrative Code </w:t>
                        </w:r>
                        <w:r w:rsidR="00DD6370" w:rsidRPr="00AD5F18">
                          <w:rPr>
                            <w:rFonts w:ascii="Arial" w:hAnsi="Arial" w:cs="Arial"/>
                            <w:w w:val="105"/>
                            <w:sz w:val="16"/>
                            <w:szCs w:val="16"/>
                          </w:rPr>
                          <w:t>Rule</w:t>
                        </w:r>
                        <w:r w:rsidR="00DD6370" w:rsidRPr="00AD5F18">
                          <w:rPr>
                            <w:rFonts w:ascii="Arial" w:hAnsi="Arial" w:cs="Arial"/>
                            <w:spacing w:val="-17"/>
                            <w:w w:val="105"/>
                            <w:sz w:val="16"/>
                            <w:szCs w:val="16"/>
                          </w:rPr>
                          <w:t xml:space="preserve"> </w:t>
                        </w:r>
                        <w:r w:rsidR="00DD6370" w:rsidRPr="00AD5F18">
                          <w:rPr>
                            <w:rFonts w:ascii="Arial" w:hAnsi="Arial" w:cs="Arial"/>
                            <w:w w:val="105"/>
                            <w:sz w:val="16"/>
                            <w:szCs w:val="16"/>
                          </w:rPr>
                          <w:t>64D-2.004</w:t>
                        </w:r>
                      </w:p>
                    </w:txbxContent>
                  </v:textbox>
                  <w10:wrap anchorx="page" anchory="page"/>
                </v:shape>
              </w:pict>
            </mc:Fallback>
          </mc:AlternateContent>
        </w:r>
        <w:r w:rsidR="00212444" w:rsidRPr="00AD5F18">
          <w:rPr>
            <w:rFonts w:ascii="Arial" w:hAnsi="Arial" w:cs="Arial"/>
            <w:sz w:val="16"/>
            <w:szCs w:val="16"/>
          </w:rPr>
          <w:fldChar w:fldCharType="begin"/>
        </w:r>
        <w:r w:rsidR="00212444" w:rsidRPr="00AD5F18">
          <w:rPr>
            <w:rFonts w:ascii="Arial" w:hAnsi="Arial" w:cs="Arial"/>
            <w:sz w:val="16"/>
            <w:szCs w:val="16"/>
          </w:rPr>
          <w:instrText xml:space="preserve"> PAGE   \* MERGEFORMAT </w:instrText>
        </w:r>
        <w:r w:rsidR="00212444" w:rsidRPr="00AD5F18">
          <w:rPr>
            <w:rFonts w:ascii="Arial" w:hAnsi="Arial" w:cs="Arial"/>
            <w:sz w:val="16"/>
            <w:szCs w:val="16"/>
          </w:rPr>
          <w:fldChar w:fldCharType="separate"/>
        </w:r>
        <w:r w:rsidR="00CC4ADA">
          <w:rPr>
            <w:rFonts w:ascii="Arial" w:hAnsi="Arial" w:cs="Arial"/>
            <w:noProof/>
            <w:sz w:val="16"/>
            <w:szCs w:val="16"/>
          </w:rPr>
          <w:t>2</w:t>
        </w:r>
        <w:r w:rsidR="00212444" w:rsidRPr="00AD5F18">
          <w:rPr>
            <w:rFonts w:ascii="Arial" w:hAnsi="Arial" w:cs="Arial"/>
            <w:noProof/>
            <w:sz w:val="16"/>
            <w:szCs w:val="16"/>
          </w:rPr>
          <w:fldChar w:fldCharType="end"/>
        </w:r>
      </w:p>
    </w:sdtContent>
  </w:sdt>
  <w:p w14:paraId="46702DAB" w14:textId="77777777" w:rsidR="004139B2" w:rsidRDefault="004139B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02DA6" w14:textId="77777777" w:rsidR="003E46A3" w:rsidRDefault="00A05D5C">
      <w:r>
        <w:separator/>
      </w:r>
    </w:p>
  </w:footnote>
  <w:footnote w:type="continuationSeparator" w:id="0">
    <w:p w14:paraId="46702DA7" w14:textId="77777777" w:rsidR="003E46A3" w:rsidRDefault="00A05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6473"/>
    <w:multiLevelType w:val="hybridMultilevel"/>
    <w:tmpl w:val="C28E646E"/>
    <w:lvl w:ilvl="0" w:tplc="34B0AE98">
      <w:start w:val="1"/>
      <w:numFmt w:val="bullet"/>
      <w:lvlText w:val="•"/>
      <w:lvlJc w:val="left"/>
      <w:pPr>
        <w:ind w:left="570" w:hanging="360"/>
      </w:pPr>
      <w:rPr>
        <w:rFonts w:ascii="Arial" w:eastAsia="Arial" w:hAnsi="Arial" w:hint="default"/>
        <w:w w:val="124"/>
        <w:sz w:val="23"/>
        <w:szCs w:val="23"/>
      </w:rPr>
    </w:lvl>
    <w:lvl w:ilvl="1" w:tplc="AB6A8F1E">
      <w:start w:val="1"/>
      <w:numFmt w:val="bullet"/>
      <w:lvlText w:val="•"/>
      <w:lvlJc w:val="left"/>
      <w:pPr>
        <w:ind w:left="1465" w:hanging="360"/>
      </w:pPr>
      <w:rPr>
        <w:rFonts w:hint="default"/>
      </w:rPr>
    </w:lvl>
    <w:lvl w:ilvl="2" w:tplc="0960F4E4">
      <w:start w:val="1"/>
      <w:numFmt w:val="bullet"/>
      <w:lvlText w:val="•"/>
      <w:lvlJc w:val="left"/>
      <w:pPr>
        <w:ind w:left="2360" w:hanging="360"/>
      </w:pPr>
      <w:rPr>
        <w:rFonts w:hint="default"/>
      </w:rPr>
    </w:lvl>
    <w:lvl w:ilvl="3" w:tplc="84CAB3EE">
      <w:start w:val="1"/>
      <w:numFmt w:val="bullet"/>
      <w:lvlText w:val="•"/>
      <w:lvlJc w:val="left"/>
      <w:pPr>
        <w:ind w:left="3255" w:hanging="360"/>
      </w:pPr>
      <w:rPr>
        <w:rFonts w:hint="default"/>
      </w:rPr>
    </w:lvl>
    <w:lvl w:ilvl="4" w:tplc="5F245604">
      <w:start w:val="1"/>
      <w:numFmt w:val="bullet"/>
      <w:lvlText w:val="•"/>
      <w:lvlJc w:val="left"/>
      <w:pPr>
        <w:ind w:left="4150" w:hanging="360"/>
      </w:pPr>
      <w:rPr>
        <w:rFonts w:hint="default"/>
      </w:rPr>
    </w:lvl>
    <w:lvl w:ilvl="5" w:tplc="65945D4C">
      <w:start w:val="1"/>
      <w:numFmt w:val="bullet"/>
      <w:lvlText w:val="•"/>
      <w:lvlJc w:val="left"/>
      <w:pPr>
        <w:ind w:left="5045" w:hanging="360"/>
      </w:pPr>
      <w:rPr>
        <w:rFonts w:hint="default"/>
      </w:rPr>
    </w:lvl>
    <w:lvl w:ilvl="6" w:tplc="A18E5A50">
      <w:start w:val="1"/>
      <w:numFmt w:val="bullet"/>
      <w:lvlText w:val="•"/>
      <w:lvlJc w:val="left"/>
      <w:pPr>
        <w:ind w:left="5940" w:hanging="360"/>
      </w:pPr>
      <w:rPr>
        <w:rFonts w:hint="default"/>
      </w:rPr>
    </w:lvl>
    <w:lvl w:ilvl="7" w:tplc="2C8AF920">
      <w:start w:val="1"/>
      <w:numFmt w:val="bullet"/>
      <w:lvlText w:val="•"/>
      <w:lvlJc w:val="left"/>
      <w:pPr>
        <w:ind w:left="6835" w:hanging="360"/>
      </w:pPr>
      <w:rPr>
        <w:rFonts w:hint="default"/>
      </w:rPr>
    </w:lvl>
    <w:lvl w:ilvl="8" w:tplc="E89E8DAC">
      <w:start w:val="1"/>
      <w:numFmt w:val="bullet"/>
      <w:lvlText w:val="•"/>
      <w:lvlJc w:val="left"/>
      <w:pPr>
        <w:ind w:left="7730" w:hanging="360"/>
      </w:pPr>
      <w:rPr>
        <w:rFonts w:hint="default"/>
      </w:rPr>
    </w:lvl>
  </w:abstractNum>
  <w:abstractNum w:abstractNumId="1" w15:restartNumberingAfterBreak="0">
    <w:nsid w:val="072955B2"/>
    <w:multiLevelType w:val="hybridMultilevel"/>
    <w:tmpl w:val="AB1A9CDA"/>
    <w:lvl w:ilvl="0" w:tplc="56BCE702">
      <w:start w:val="1"/>
      <w:numFmt w:val="decimal"/>
      <w:lvlText w:val="%1."/>
      <w:lvlJc w:val="left"/>
      <w:pPr>
        <w:ind w:left="339" w:hanging="339"/>
        <w:jc w:val="right"/>
      </w:pPr>
      <w:rPr>
        <w:rFonts w:ascii="Arial" w:hAnsi="Arial" w:hint="default"/>
        <w:b/>
        <w:bCs/>
        <w:i w:val="0"/>
        <w:caps w:val="0"/>
        <w:strike w:val="0"/>
        <w:dstrike w:val="0"/>
        <w:vanish w:val="0"/>
        <w:spacing w:val="-27"/>
        <w:w w:val="106"/>
        <w:sz w:val="22"/>
        <w:szCs w:val="24"/>
        <w:vertAlign w:val="baseline"/>
      </w:rPr>
    </w:lvl>
    <w:lvl w:ilvl="1" w:tplc="66461806">
      <w:start w:val="1"/>
      <w:numFmt w:val="bullet"/>
      <w:lvlText w:val=""/>
      <w:lvlJc w:val="left"/>
      <w:pPr>
        <w:ind w:left="1214" w:hanging="339"/>
      </w:pPr>
      <w:rPr>
        <w:rFonts w:ascii="Wingdings" w:hAnsi="Wingdings" w:hint="default"/>
        <w:b w:val="0"/>
        <w:i w:val="0"/>
        <w:caps w:val="0"/>
        <w:strike w:val="0"/>
        <w:dstrike w:val="0"/>
        <w:vanish w:val="0"/>
        <w:color w:val="000000"/>
        <w:w w:val="137"/>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2" w:tplc="46CEE324">
      <w:start w:val="1"/>
      <w:numFmt w:val="bullet"/>
      <w:lvlText w:val="•"/>
      <w:lvlJc w:val="left"/>
      <w:pPr>
        <w:ind w:left="2130" w:hanging="339"/>
      </w:pPr>
      <w:rPr>
        <w:rFonts w:hint="default"/>
      </w:rPr>
    </w:lvl>
    <w:lvl w:ilvl="3" w:tplc="636C9FC2">
      <w:start w:val="1"/>
      <w:numFmt w:val="bullet"/>
      <w:lvlText w:val="•"/>
      <w:lvlJc w:val="left"/>
      <w:pPr>
        <w:ind w:left="3046" w:hanging="339"/>
      </w:pPr>
      <w:rPr>
        <w:rFonts w:hint="default"/>
      </w:rPr>
    </w:lvl>
    <w:lvl w:ilvl="4" w:tplc="5FA4A388">
      <w:start w:val="1"/>
      <w:numFmt w:val="bullet"/>
      <w:lvlText w:val="•"/>
      <w:lvlJc w:val="left"/>
      <w:pPr>
        <w:ind w:left="3962" w:hanging="339"/>
      </w:pPr>
      <w:rPr>
        <w:rFonts w:hint="default"/>
      </w:rPr>
    </w:lvl>
    <w:lvl w:ilvl="5" w:tplc="341C942C">
      <w:start w:val="1"/>
      <w:numFmt w:val="bullet"/>
      <w:lvlText w:val="•"/>
      <w:lvlJc w:val="left"/>
      <w:pPr>
        <w:ind w:left="4879" w:hanging="339"/>
      </w:pPr>
      <w:rPr>
        <w:rFonts w:hint="default"/>
      </w:rPr>
    </w:lvl>
    <w:lvl w:ilvl="6" w:tplc="09185516">
      <w:start w:val="1"/>
      <w:numFmt w:val="bullet"/>
      <w:lvlText w:val="•"/>
      <w:lvlJc w:val="left"/>
      <w:pPr>
        <w:ind w:left="5795" w:hanging="339"/>
      </w:pPr>
      <w:rPr>
        <w:rFonts w:hint="default"/>
      </w:rPr>
    </w:lvl>
    <w:lvl w:ilvl="7" w:tplc="AAAAC17A">
      <w:start w:val="1"/>
      <w:numFmt w:val="bullet"/>
      <w:lvlText w:val="•"/>
      <w:lvlJc w:val="left"/>
      <w:pPr>
        <w:ind w:left="6711" w:hanging="339"/>
      </w:pPr>
      <w:rPr>
        <w:rFonts w:hint="default"/>
      </w:rPr>
    </w:lvl>
    <w:lvl w:ilvl="8" w:tplc="16729478">
      <w:start w:val="1"/>
      <w:numFmt w:val="bullet"/>
      <w:lvlText w:val="•"/>
      <w:lvlJc w:val="left"/>
      <w:pPr>
        <w:ind w:left="7627" w:hanging="339"/>
      </w:pPr>
      <w:rPr>
        <w:rFonts w:hint="default"/>
      </w:rPr>
    </w:lvl>
  </w:abstractNum>
  <w:abstractNum w:abstractNumId="2" w15:restartNumberingAfterBreak="0">
    <w:nsid w:val="1C465355"/>
    <w:multiLevelType w:val="hybridMultilevel"/>
    <w:tmpl w:val="763AF8A2"/>
    <w:lvl w:ilvl="0" w:tplc="66461806">
      <w:start w:val="1"/>
      <w:numFmt w:val="bullet"/>
      <w:lvlText w:val=""/>
      <w:lvlJc w:val="left"/>
      <w:pPr>
        <w:ind w:left="720" w:hanging="36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51CE3"/>
    <w:multiLevelType w:val="hybridMultilevel"/>
    <w:tmpl w:val="DAB886B2"/>
    <w:lvl w:ilvl="0" w:tplc="56BCE702">
      <w:start w:val="1"/>
      <w:numFmt w:val="decimal"/>
      <w:lvlText w:val="%1."/>
      <w:lvlJc w:val="left"/>
      <w:pPr>
        <w:ind w:left="339" w:hanging="339"/>
        <w:jc w:val="right"/>
      </w:pPr>
      <w:rPr>
        <w:rFonts w:ascii="Arial" w:hAnsi="Arial" w:hint="default"/>
        <w:b/>
        <w:bCs/>
        <w:i w:val="0"/>
        <w:caps w:val="0"/>
        <w:strike w:val="0"/>
        <w:dstrike w:val="0"/>
        <w:vanish w:val="0"/>
        <w:spacing w:val="-27"/>
        <w:w w:val="106"/>
        <w:sz w:val="22"/>
        <w:szCs w:val="24"/>
        <w:vertAlign w:val="baseline"/>
      </w:rPr>
    </w:lvl>
    <w:lvl w:ilvl="1" w:tplc="B52CE6A8">
      <w:start w:val="1"/>
      <w:numFmt w:val="bullet"/>
      <w:lvlText w:val="•"/>
      <w:lvlJc w:val="left"/>
      <w:pPr>
        <w:ind w:left="1214" w:hanging="339"/>
      </w:pPr>
      <w:rPr>
        <w:rFonts w:ascii="Arial" w:eastAsia="Arial" w:hAnsi="Arial" w:hint="default"/>
        <w:w w:val="137"/>
        <w:sz w:val="23"/>
        <w:szCs w:val="23"/>
      </w:rPr>
    </w:lvl>
    <w:lvl w:ilvl="2" w:tplc="46CEE324">
      <w:start w:val="1"/>
      <w:numFmt w:val="bullet"/>
      <w:lvlText w:val="•"/>
      <w:lvlJc w:val="left"/>
      <w:pPr>
        <w:ind w:left="2130" w:hanging="339"/>
      </w:pPr>
      <w:rPr>
        <w:rFonts w:hint="default"/>
      </w:rPr>
    </w:lvl>
    <w:lvl w:ilvl="3" w:tplc="636C9FC2">
      <w:start w:val="1"/>
      <w:numFmt w:val="bullet"/>
      <w:lvlText w:val="•"/>
      <w:lvlJc w:val="left"/>
      <w:pPr>
        <w:ind w:left="3046" w:hanging="339"/>
      </w:pPr>
      <w:rPr>
        <w:rFonts w:hint="default"/>
      </w:rPr>
    </w:lvl>
    <w:lvl w:ilvl="4" w:tplc="5FA4A388">
      <w:start w:val="1"/>
      <w:numFmt w:val="bullet"/>
      <w:lvlText w:val="•"/>
      <w:lvlJc w:val="left"/>
      <w:pPr>
        <w:ind w:left="3962" w:hanging="339"/>
      </w:pPr>
      <w:rPr>
        <w:rFonts w:hint="default"/>
      </w:rPr>
    </w:lvl>
    <w:lvl w:ilvl="5" w:tplc="341C942C">
      <w:start w:val="1"/>
      <w:numFmt w:val="bullet"/>
      <w:lvlText w:val="•"/>
      <w:lvlJc w:val="left"/>
      <w:pPr>
        <w:ind w:left="4879" w:hanging="339"/>
      </w:pPr>
      <w:rPr>
        <w:rFonts w:hint="default"/>
      </w:rPr>
    </w:lvl>
    <w:lvl w:ilvl="6" w:tplc="09185516">
      <w:start w:val="1"/>
      <w:numFmt w:val="bullet"/>
      <w:lvlText w:val="•"/>
      <w:lvlJc w:val="left"/>
      <w:pPr>
        <w:ind w:left="5795" w:hanging="339"/>
      </w:pPr>
      <w:rPr>
        <w:rFonts w:hint="default"/>
      </w:rPr>
    </w:lvl>
    <w:lvl w:ilvl="7" w:tplc="AAAAC17A">
      <w:start w:val="1"/>
      <w:numFmt w:val="bullet"/>
      <w:lvlText w:val="•"/>
      <w:lvlJc w:val="left"/>
      <w:pPr>
        <w:ind w:left="6711" w:hanging="339"/>
      </w:pPr>
      <w:rPr>
        <w:rFonts w:hint="default"/>
      </w:rPr>
    </w:lvl>
    <w:lvl w:ilvl="8" w:tplc="16729478">
      <w:start w:val="1"/>
      <w:numFmt w:val="bullet"/>
      <w:lvlText w:val="•"/>
      <w:lvlJc w:val="left"/>
      <w:pPr>
        <w:ind w:left="7627" w:hanging="339"/>
      </w:pPr>
      <w:rPr>
        <w:rFonts w:hint="default"/>
      </w:rPr>
    </w:lvl>
  </w:abstractNum>
  <w:abstractNum w:abstractNumId="4" w15:restartNumberingAfterBreak="0">
    <w:nsid w:val="366615D2"/>
    <w:multiLevelType w:val="hybridMultilevel"/>
    <w:tmpl w:val="5C185B88"/>
    <w:lvl w:ilvl="0" w:tplc="60E4701C">
      <w:start w:val="1"/>
      <w:numFmt w:val="decimal"/>
      <w:lvlText w:val="%1."/>
      <w:lvlJc w:val="left"/>
      <w:pPr>
        <w:ind w:left="339" w:hanging="339"/>
        <w:jc w:val="right"/>
      </w:pPr>
      <w:rPr>
        <w:rFonts w:ascii="Arial" w:hAnsi="Arial" w:hint="default"/>
        <w:b/>
        <w:bCs/>
        <w:i w:val="0"/>
        <w:caps w:val="0"/>
        <w:strike w:val="0"/>
        <w:dstrike w:val="0"/>
        <w:vanish w:val="0"/>
        <w:spacing w:val="-27"/>
        <w:w w:val="106"/>
        <w:sz w:val="22"/>
        <w:szCs w:val="24"/>
        <w:vertAlign w:val="baseline"/>
      </w:rPr>
    </w:lvl>
    <w:lvl w:ilvl="1" w:tplc="B52CE6A8">
      <w:start w:val="1"/>
      <w:numFmt w:val="bullet"/>
      <w:lvlText w:val="•"/>
      <w:lvlJc w:val="left"/>
      <w:pPr>
        <w:ind w:left="1214" w:hanging="339"/>
      </w:pPr>
      <w:rPr>
        <w:rFonts w:ascii="Arial" w:eastAsia="Arial" w:hAnsi="Arial" w:hint="default"/>
        <w:w w:val="137"/>
        <w:sz w:val="23"/>
        <w:szCs w:val="23"/>
      </w:rPr>
    </w:lvl>
    <w:lvl w:ilvl="2" w:tplc="46CEE324">
      <w:start w:val="1"/>
      <w:numFmt w:val="bullet"/>
      <w:lvlText w:val="•"/>
      <w:lvlJc w:val="left"/>
      <w:pPr>
        <w:ind w:left="2130" w:hanging="339"/>
      </w:pPr>
      <w:rPr>
        <w:rFonts w:hint="default"/>
      </w:rPr>
    </w:lvl>
    <w:lvl w:ilvl="3" w:tplc="636C9FC2">
      <w:start w:val="1"/>
      <w:numFmt w:val="bullet"/>
      <w:lvlText w:val="•"/>
      <w:lvlJc w:val="left"/>
      <w:pPr>
        <w:ind w:left="3046" w:hanging="339"/>
      </w:pPr>
      <w:rPr>
        <w:rFonts w:hint="default"/>
      </w:rPr>
    </w:lvl>
    <w:lvl w:ilvl="4" w:tplc="5FA4A388">
      <w:start w:val="1"/>
      <w:numFmt w:val="bullet"/>
      <w:lvlText w:val="•"/>
      <w:lvlJc w:val="left"/>
      <w:pPr>
        <w:ind w:left="3962" w:hanging="339"/>
      </w:pPr>
      <w:rPr>
        <w:rFonts w:hint="default"/>
      </w:rPr>
    </w:lvl>
    <w:lvl w:ilvl="5" w:tplc="341C942C">
      <w:start w:val="1"/>
      <w:numFmt w:val="bullet"/>
      <w:lvlText w:val="•"/>
      <w:lvlJc w:val="left"/>
      <w:pPr>
        <w:ind w:left="4879" w:hanging="339"/>
      </w:pPr>
      <w:rPr>
        <w:rFonts w:hint="default"/>
      </w:rPr>
    </w:lvl>
    <w:lvl w:ilvl="6" w:tplc="09185516">
      <w:start w:val="1"/>
      <w:numFmt w:val="bullet"/>
      <w:lvlText w:val="•"/>
      <w:lvlJc w:val="left"/>
      <w:pPr>
        <w:ind w:left="5795" w:hanging="339"/>
      </w:pPr>
      <w:rPr>
        <w:rFonts w:hint="default"/>
      </w:rPr>
    </w:lvl>
    <w:lvl w:ilvl="7" w:tplc="AAAAC17A">
      <w:start w:val="1"/>
      <w:numFmt w:val="bullet"/>
      <w:lvlText w:val="•"/>
      <w:lvlJc w:val="left"/>
      <w:pPr>
        <w:ind w:left="6711" w:hanging="339"/>
      </w:pPr>
      <w:rPr>
        <w:rFonts w:hint="default"/>
      </w:rPr>
    </w:lvl>
    <w:lvl w:ilvl="8" w:tplc="16729478">
      <w:start w:val="1"/>
      <w:numFmt w:val="bullet"/>
      <w:lvlText w:val="•"/>
      <w:lvlJc w:val="left"/>
      <w:pPr>
        <w:ind w:left="7627" w:hanging="339"/>
      </w:pPr>
      <w:rPr>
        <w:rFonts w:hint="default"/>
      </w:rPr>
    </w:lvl>
  </w:abstractNum>
  <w:abstractNum w:abstractNumId="5" w15:restartNumberingAfterBreak="0">
    <w:nsid w:val="473337CC"/>
    <w:multiLevelType w:val="hybridMultilevel"/>
    <w:tmpl w:val="73C6F168"/>
    <w:lvl w:ilvl="0" w:tplc="66461806">
      <w:start w:val="1"/>
      <w:numFmt w:val="bullet"/>
      <w:lvlText w:val=""/>
      <w:lvlJc w:val="left"/>
      <w:pPr>
        <w:ind w:left="720" w:hanging="36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B77CF"/>
    <w:multiLevelType w:val="hybridMultilevel"/>
    <w:tmpl w:val="30CC5C60"/>
    <w:lvl w:ilvl="0" w:tplc="60E4701C">
      <w:start w:val="1"/>
      <w:numFmt w:val="decimal"/>
      <w:lvlText w:val="%1."/>
      <w:lvlJc w:val="left"/>
      <w:pPr>
        <w:ind w:left="339" w:hanging="339"/>
        <w:jc w:val="right"/>
      </w:pPr>
      <w:rPr>
        <w:rFonts w:ascii="Arial" w:hAnsi="Arial" w:hint="default"/>
        <w:b/>
        <w:bCs/>
        <w:i w:val="0"/>
        <w:caps w:val="0"/>
        <w:strike w:val="0"/>
        <w:dstrike w:val="0"/>
        <w:vanish w:val="0"/>
        <w:spacing w:val="-27"/>
        <w:w w:val="106"/>
        <w:sz w:val="22"/>
        <w:szCs w:val="24"/>
        <w:vertAlign w:val="baseline"/>
      </w:rPr>
    </w:lvl>
    <w:lvl w:ilvl="1" w:tplc="66461806">
      <w:start w:val="1"/>
      <w:numFmt w:val="bullet"/>
      <w:lvlText w:val=""/>
      <w:lvlJc w:val="left"/>
      <w:pPr>
        <w:ind w:left="1214" w:hanging="339"/>
      </w:pPr>
      <w:rPr>
        <w:rFonts w:ascii="Wingdings" w:hAnsi="Wingdings" w:hint="default"/>
        <w:b w:val="0"/>
        <w:i w:val="0"/>
        <w:caps w:val="0"/>
        <w:strike w:val="0"/>
        <w:dstrike w:val="0"/>
        <w:vanish w:val="0"/>
        <w:color w:val="000000"/>
        <w:w w:val="137"/>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2" w:tplc="46CEE324">
      <w:start w:val="1"/>
      <w:numFmt w:val="bullet"/>
      <w:lvlText w:val="•"/>
      <w:lvlJc w:val="left"/>
      <w:pPr>
        <w:ind w:left="2130" w:hanging="339"/>
      </w:pPr>
      <w:rPr>
        <w:rFonts w:hint="default"/>
      </w:rPr>
    </w:lvl>
    <w:lvl w:ilvl="3" w:tplc="636C9FC2">
      <w:start w:val="1"/>
      <w:numFmt w:val="bullet"/>
      <w:lvlText w:val="•"/>
      <w:lvlJc w:val="left"/>
      <w:pPr>
        <w:ind w:left="3046" w:hanging="339"/>
      </w:pPr>
      <w:rPr>
        <w:rFonts w:hint="default"/>
      </w:rPr>
    </w:lvl>
    <w:lvl w:ilvl="4" w:tplc="5FA4A388">
      <w:start w:val="1"/>
      <w:numFmt w:val="bullet"/>
      <w:lvlText w:val="•"/>
      <w:lvlJc w:val="left"/>
      <w:pPr>
        <w:ind w:left="3962" w:hanging="339"/>
      </w:pPr>
      <w:rPr>
        <w:rFonts w:hint="default"/>
      </w:rPr>
    </w:lvl>
    <w:lvl w:ilvl="5" w:tplc="341C942C">
      <w:start w:val="1"/>
      <w:numFmt w:val="bullet"/>
      <w:lvlText w:val="•"/>
      <w:lvlJc w:val="left"/>
      <w:pPr>
        <w:ind w:left="4879" w:hanging="339"/>
      </w:pPr>
      <w:rPr>
        <w:rFonts w:hint="default"/>
      </w:rPr>
    </w:lvl>
    <w:lvl w:ilvl="6" w:tplc="09185516">
      <w:start w:val="1"/>
      <w:numFmt w:val="bullet"/>
      <w:lvlText w:val="•"/>
      <w:lvlJc w:val="left"/>
      <w:pPr>
        <w:ind w:left="5795" w:hanging="339"/>
      </w:pPr>
      <w:rPr>
        <w:rFonts w:hint="default"/>
      </w:rPr>
    </w:lvl>
    <w:lvl w:ilvl="7" w:tplc="AAAAC17A">
      <w:start w:val="1"/>
      <w:numFmt w:val="bullet"/>
      <w:lvlText w:val="•"/>
      <w:lvlJc w:val="left"/>
      <w:pPr>
        <w:ind w:left="6711" w:hanging="339"/>
      </w:pPr>
      <w:rPr>
        <w:rFonts w:hint="default"/>
      </w:rPr>
    </w:lvl>
    <w:lvl w:ilvl="8" w:tplc="16729478">
      <w:start w:val="1"/>
      <w:numFmt w:val="bullet"/>
      <w:lvlText w:val="•"/>
      <w:lvlJc w:val="left"/>
      <w:pPr>
        <w:ind w:left="7627" w:hanging="339"/>
      </w:pPr>
      <w:rPr>
        <w:rFonts w:hint="default"/>
      </w:rPr>
    </w:lvl>
  </w:abstractNum>
  <w:abstractNum w:abstractNumId="7" w15:restartNumberingAfterBreak="0">
    <w:nsid w:val="5A640171"/>
    <w:multiLevelType w:val="hybridMultilevel"/>
    <w:tmpl w:val="040476C2"/>
    <w:lvl w:ilvl="0" w:tplc="66461806">
      <w:start w:val="1"/>
      <w:numFmt w:val="bullet"/>
      <w:lvlText w:val=""/>
      <w:lvlJc w:val="left"/>
      <w:pPr>
        <w:ind w:left="712" w:hanging="36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8" w15:restartNumberingAfterBreak="0">
    <w:nsid w:val="71454327"/>
    <w:multiLevelType w:val="hybridMultilevel"/>
    <w:tmpl w:val="E42E6474"/>
    <w:lvl w:ilvl="0" w:tplc="66461806">
      <w:start w:val="1"/>
      <w:numFmt w:val="bullet"/>
      <w:lvlText w:val=""/>
      <w:lvlJc w:val="left"/>
      <w:pPr>
        <w:ind w:left="570" w:hanging="360"/>
      </w:pPr>
      <w:rPr>
        <w:rFonts w:ascii="Wingdings" w:hAnsi="Wingdings" w:hint="default"/>
        <w:b w:val="0"/>
        <w:i w:val="0"/>
        <w:caps w:val="0"/>
        <w:strike w:val="0"/>
        <w:dstrike w:val="0"/>
        <w:vanish w:val="0"/>
        <w:color w:val="000000"/>
        <w:w w:val="124"/>
        <w:sz w:val="24"/>
        <w:szCs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AB6A8F1E">
      <w:start w:val="1"/>
      <w:numFmt w:val="bullet"/>
      <w:lvlText w:val="•"/>
      <w:lvlJc w:val="left"/>
      <w:pPr>
        <w:ind w:left="1465" w:hanging="360"/>
      </w:pPr>
      <w:rPr>
        <w:rFonts w:hint="default"/>
      </w:rPr>
    </w:lvl>
    <w:lvl w:ilvl="2" w:tplc="0960F4E4">
      <w:start w:val="1"/>
      <w:numFmt w:val="bullet"/>
      <w:lvlText w:val="•"/>
      <w:lvlJc w:val="left"/>
      <w:pPr>
        <w:ind w:left="2360" w:hanging="360"/>
      </w:pPr>
      <w:rPr>
        <w:rFonts w:hint="default"/>
      </w:rPr>
    </w:lvl>
    <w:lvl w:ilvl="3" w:tplc="84CAB3EE">
      <w:start w:val="1"/>
      <w:numFmt w:val="bullet"/>
      <w:lvlText w:val="•"/>
      <w:lvlJc w:val="left"/>
      <w:pPr>
        <w:ind w:left="3255" w:hanging="360"/>
      </w:pPr>
      <w:rPr>
        <w:rFonts w:hint="default"/>
      </w:rPr>
    </w:lvl>
    <w:lvl w:ilvl="4" w:tplc="5F245604">
      <w:start w:val="1"/>
      <w:numFmt w:val="bullet"/>
      <w:lvlText w:val="•"/>
      <w:lvlJc w:val="left"/>
      <w:pPr>
        <w:ind w:left="4150" w:hanging="360"/>
      </w:pPr>
      <w:rPr>
        <w:rFonts w:hint="default"/>
      </w:rPr>
    </w:lvl>
    <w:lvl w:ilvl="5" w:tplc="65945D4C">
      <w:start w:val="1"/>
      <w:numFmt w:val="bullet"/>
      <w:lvlText w:val="•"/>
      <w:lvlJc w:val="left"/>
      <w:pPr>
        <w:ind w:left="5045" w:hanging="360"/>
      </w:pPr>
      <w:rPr>
        <w:rFonts w:hint="default"/>
      </w:rPr>
    </w:lvl>
    <w:lvl w:ilvl="6" w:tplc="A18E5A50">
      <w:start w:val="1"/>
      <w:numFmt w:val="bullet"/>
      <w:lvlText w:val="•"/>
      <w:lvlJc w:val="left"/>
      <w:pPr>
        <w:ind w:left="5940" w:hanging="360"/>
      </w:pPr>
      <w:rPr>
        <w:rFonts w:hint="default"/>
      </w:rPr>
    </w:lvl>
    <w:lvl w:ilvl="7" w:tplc="2C8AF920">
      <w:start w:val="1"/>
      <w:numFmt w:val="bullet"/>
      <w:lvlText w:val="•"/>
      <w:lvlJc w:val="left"/>
      <w:pPr>
        <w:ind w:left="6835" w:hanging="360"/>
      </w:pPr>
      <w:rPr>
        <w:rFonts w:hint="default"/>
      </w:rPr>
    </w:lvl>
    <w:lvl w:ilvl="8" w:tplc="E89E8DAC">
      <w:start w:val="1"/>
      <w:numFmt w:val="bullet"/>
      <w:lvlText w:val="•"/>
      <w:lvlJc w:val="left"/>
      <w:pPr>
        <w:ind w:left="7730" w:hanging="360"/>
      </w:pPr>
      <w:rPr>
        <w:rFonts w:hint="default"/>
      </w:rPr>
    </w:lvl>
  </w:abstractNum>
  <w:num w:numId="1">
    <w:abstractNumId w:val="0"/>
  </w:num>
  <w:num w:numId="2">
    <w:abstractNumId w:val="4"/>
  </w:num>
  <w:num w:numId="3">
    <w:abstractNumId w:val="8"/>
  </w:num>
  <w:num w:numId="4">
    <w:abstractNumId w:val="2"/>
  </w:num>
  <w:num w:numId="5">
    <w:abstractNumId w:val="1"/>
  </w:num>
  <w:num w:numId="6">
    <w:abstractNumId w:val="7"/>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B2"/>
    <w:rsid w:val="00006891"/>
    <w:rsid w:val="00013A05"/>
    <w:rsid w:val="000A5E26"/>
    <w:rsid w:val="000B4142"/>
    <w:rsid w:val="000F6F73"/>
    <w:rsid w:val="001A1623"/>
    <w:rsid w:val="00212444"/>
    <w:rsid w:val="002E456D"/>
    <w:rsid w:val="002F08DB"/>
    <w:rsid w:val="00347C72"/>
    <w:rsid w:val="003E46A3"/>
    <w:rsid w:val="003F5E33"/>
    <w:rsid w:val="003F7134"/>
    <w:rsid w:val="00403A4C"/>
    <w:rsid w:val="004139B2"/>
    <w:rsid w:val="004454FF"/>
    <w:rsid w:val="0044753D"/>
    <w:rsid w:val="004D3C65"/>
    <w:rsid w:val="00520A67"/>
    <w:rsid w:val="00546F5D"/>
    <w:rsid w:val="00554B4E"/>
    <w:rsid w:val="005E2FDC"/>
    <w:rsid w:val="005F48E3"/>
    <w:rsid w:val="006B6A56"/>
    <w:rsid w:val="006F3AA8"/>
    <w:rsid w:val="007C262A"/>
    <w:rsid w:val="007D5644"/>
    <w:rsid w:val="007E3C7C"/>
    <w:rsid w:val="00827AB8"/>
    <w:rsid w:val="008409ED"/>
    <w:rsid w:val="00897EBC"/>
    <w:rsid w:val="00971404"/>
    <w:rsid w:val="00A05D5C"/>
    <w:rsid w:val="00AD5F18"/>
    <w:rsid w:val="00BA09B5"/>
    <w:rsid w:val="00BC7148"/>
    <w:rsid w:val="00BF45B1"/>
    <w:rsid w:val="00C76880"/>
    <w:rsid w:val="00CC4ADA"/>
    <w:rsid w:val="00CF75E2"/>
    <w:rsid w:val="00D02F5E"/>
    <w:rsid w:val="00D24CFC"/>
    <w:rsid w:val="00DD6370"/>
    <w:rsid w:val="00DF69B4"/>
    <w:rsid w:val="00E235AD"/>
    <w:rsid w:val="00E866D8"/>
    <w:rsid w:val="00FA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670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paragraph" w:styleId="Heading1">
    <w:name w:val="heading 1"/>
    <w:basedOn w:val="Normal"/>
    <w:uiPriority w:val="1"/>
    <w:qFormat/>
    <w:pPr>
      <w:ind w:left="1264"/>
      <w:outlineLvl w:val="0"/>
    </w:pPr>
    <w:rPr>
      <w:rFonts w:ascii="Arial" w:eastAsia="Arial" w:hAnsi="Arial"/>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0" w:hanging="338"/>
    </w:pPr>
    <w:rPr>
      <w:rFonts w:ascii="Arial" w:eastAsia="Arial" w:hAnsi="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5D5C"/>
    <w:pPr>
      <w:tabs>
        <w:tab w:val="center" w:pos="4680"/>
        <w:tab w:val="right" w:pos="9360"/>
      </w:tabs>
    </w:pPr>
  </w:style>
  <w:style w:type="character" w:customStyle="1" w:styleId="HeaderChar">
    <w:name w:val="Header Char"/>
    <w:basedOn w:val="DefaultParagraphFont"/>
    <w:link w:val="Header"/>
    <w:uiPriority w:val="99"/>
    <w:rsid w:val="00A05D5C"/>
  </w:style>
  <w:style w:type="paragraph" w:styleId="Footer">
    <w:name w:val="footer"/>
    <w:basedOn w:val="Normal"/>
    <w:link w:val="FooterChar"/>
    <w:uiPriority w:val="99"/>
    <w:unhideWhenUsed/>
    <w:rsid w:val="00A05D5C"/>
    <w:pPr>
      <w:tabs>
        <w:tab w:val="center" w:pos="4680"/>
        <w:tab w:val="right" w:pos="9360"/>
      </w:tabs>
    </w:pPr>
  </w:style>
  <w:style w:type="character" w:customStyle="1" w:styleId="FooterChar">
    <w:name w:val="Footer Char"/>
    <w:basedOn w:val="DefaultParagraphFont"/>
    <w:link w:val="Footer"/>
    <w:uiPriority w:val="99"/>
    <w:rsid w:val="00A05D5C"/>
  </w:style>
  <w:style w:type="paragraph" w:styleId="BalloonText">
    <w:name w:val="Balloon Text"/>
    <w:basedOn w:val="Normal"/>
    <w:link w:val="BalloonTextChar"/>
    <w:uiPriority w:val="99"/>
    <w:semiHidden/>
    <w:unhideWhenUsed/>
    <w:rsid w:val="00212444"/>
    <w:rPr>
      <w:rFonts w:ascii="Tahoma" w:hAnsi="Tahoma" w:cs="Tahoma"/>
      <w:sz w:val="16"/>
      <w:szCs w:val="16"/>
    </w:rPr>
  </w:style>
  <w:style w:type="character" w:customStyle="1" w:styleId="BalloonTextChar">
    <w:name w:val="Balloon Text Char"/>
    <w:basedOn w:val="DefaultParagraphFont"/>
    <w:link w:val="BalloonText"/>
    <w:uiPriority w:val="99"/>
    <w:semiHidden/>
    <w:rsid w:val="00212444"/>
    <w:rPr>
      <w:rFonts w:ascii="Tahoma" w:hAnsi="Tahoma" w:cs="Tahoma"/>
      <w:sz w:val="16"/>
      <w:szCs w:val="16"/>
    </w:rPr>
  </w:style>
  <w:style w:type="table" w:styleId="TableGrid">
    <w:name w:val="Table Grid"/>
    <w:basedOn w:val="TableNormal"/>
    <w:uiPriority w:val="59"/>
    <w:rsid w:val="00212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35AD"/>
    <w:rPr>
      <w:sz w:val="16"/>
      <w:szCs w:val="16"/>
    </w:rPr>
  </w:style>
  <w:style w:type="paragraph" w:styleId="CommentText">
    <w:name w:val="annotation text"/>
    <w:basedOn w:val="Normal"/>
    <w:link w:val="CommentTextChar"/>
    <w:uiPriority w:val="99"/>
    <w:semiHidden/>
    <w:unhideWhenUsed/>
    <w:rsid w:val="00E235AD"/>
    <w:rPr>
      <w:sz w:val="20"/>
      <w:szCs w:val="20"/>
    </w:rPr>
  </w:style>
  <w:style w:type="character" w:customStyle="1" w:styleId="CommentTextChar">
    <w:name w:val="Comment Text Char"/>
    <w:basedOn w:val="DefaultParagraphFont"/>
    <w:link w:val="CommentText"/>
    <w:uiPriority w:val="99"/>
    <w:semiHidden/>
    <w:rsid w:val="00E235AD"/>
    <w:rPr>
      <w:sz w:val="20"/>
      <w:szCs w:val="20"/>
    </w:rPr>
  </w:style>
  <w:style w:type="paragraph" w:styleId="CommentSubject">
    <w:name w:val="annotation subject"/>
    <w:basedOn w:val="CommentText"/>
    <w:next w:val="CommentText"/>
    <w:link w:val="CommentSubjectChar"/>
    <w:uiPriority w:val="99"/>
    <w:semiHidden/>
    <w:unhideWhenUsed/>
    <w:rsid w:val="00E235AD"/>
    <w:rPr>
      <w:b/>
      <w:bCs/>
    </w:rPr>
  </w:style>
  <w:style w:type="character" w:customStyle="1" w:styleId="CommentSubjectChar">
    <w:name w:val="Comment Subject Char"/>
    <w:basedOn w:val="CommentTextChar"/>
    <w:link w:val="CommentSubject"/>
    <w:uiPriority w:val="99"/>
    <w:semiHidden/>
    <w:rsid w:val="00E235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loridaaid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2017-12-18T18:53:00Z</dcterms:created>
  <dcterms:modified xsi:type="dcterms:W3CDTF">2017-12-18T18:53:00Z</dcterms:modified>
</cp:coreProperties>
</file>